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0191" w14:textId="1103346C" w:rsidR="00913A21" w:rsidRDefault="00913A21" w:rsidP="00286603">
      <w:pPr>
        <w:widowControl w:val="0"/>
        <w:autoSpaceDE w:val="0"/>
        <w:autoSpaceDN w:val="0"/>
        <w:adjustRightInd w:val="0"/>
        <w:spacing w:after="0"/>
        <w:ind w:left="-284"/>
        <w:rPr>
          <w:rFonts w:ascii="Helvetica" w:hAnsi="Helvetica" w:cs="Helvetica"/>
          <w:b/>
          <w:bCs/>
          <w:color w:val="00006D"/>
          <w:sz w:val="56"/>
          <w:szCs w:val="56"/>
        </w:rPr>
      </w:pPr>
      <w:r>
        <w:rPr>
          <w:rFonts w:ascii="Helvetica" w:hAnsi="Helvetica" w:cs="Helvetica"/>
          <w:noProof/>
          <w:color w:val="3C3F40"/>
          <w:sz w:val="28"/>
          <w:szCs w:val="28"/>
          <w:lang w:eastAsia="it-IT"/>
        </w:rPr>
        <w:drawing>
          <wp:inline distT="0" distB="0" distL="0" distR="0" wp14:anchorId="2AAC2EF8" wp14:editId="2A92A39B">
            <wp:extent cx="1387475" cy="13970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7475" cy="1397000"/>
                    </a:xfrm>
                    <a:prstGeom prst="rect">
                      <a:avLst/>
                    </a:prstGeom>
                    <a:noFill/>
                    <a:ln>
                      <a:noFill/>
                    </a:ln>
                  </pic:spPr>
                </pic:pic>
              </a:graphicData>
            </a:graphic>
          </wp:inline>
        </w:drawing>
      </w:r>
      <w:r>
        <w:rPr>
          <w:rFonts w:ascii="Helvetica" w:hAnsi="Helvetica" w:cs="Helvetica"/>
          <w:b/>
          <w:bCs/>
          <w:color w:val="00006D"/>
          <w:sz w:val="56"/>
          <w:szCs w:val="56"/>
        </w:rPr>
        <w:t xml:space="preserve">    </w:t>
      </w:r>
      <w:r>
        <w:rPr>
          <w:rFonts w:ascii="Helvetica" w:hAnsi="Helvetica" w:cs="Helvetica"/>
          <w:b/>
          <w:bCs/>
          <w:color w:val="00006D"/>
          <w:sz w:val="56"/>
          <w:szCs w:val="56"/>
        </w:rPr>
        <w:tab/>
      </w:r>
      <w:r w:rsidR="007976F6">
        <w:rPr>
          <w:rFonts w:ascii="Helvetica" w:hAnsi="Helvetica" w:cs="Helvetica"/>
          <w:b/>
          <w:bCs/>
          <w:color w:val="00006D"/>
          <w:sz w:val="56"/>
          <w:szCs w:val="56"/>
        </w:rPr>
        <w:t xml:space="preserve">  </w:t>
      </w:r>
      <w:r>
        <w:rPr>
          <w:rFonts w:ascii="Helvetica" w:hAnsi="Helvetica" w:cs="Helvetica"/>
          <w:b/>
          <w:bCs/>
          <w:color w:val="00006D"/>
          <w:sz w:val="56"/>
          <w:szCs w:val="56"/>
        </w:rPr>
        <w:tab/>
      </w:r>
      <w:r>
        <w:rPr>
          <w:rFonts w:ascii="Helvetica" w:hAnsi="Helvetica" w:cs="Helvetica"/>
          <w:b/>
          <w:bCs/>
          <w:color w:val="00006D"/>
          <w:sz w:val="56"/>
          <w:szCs w:val="56"/>
        </w:rPr>
        <w:tab/>
      </w:r>
      <w:r>
        <w:rPr>
          <w:rFonts w:ascii="Helvetica" w:hAnsi="Helvetica" w:cs="Helvetica"/>
          <w:b/>
          <w:bCs/>
          <w:color w:val="00006D"/>
          <w:sz w:val="56"/>
          <w:szCs w:val="56"/>
        </w:rPr>
        <w:tab/>
      </w:r>
      <w:r>
        <w:rPr>
          <w:rFonts w:ascii="Helvetica" w:hAnsi="Helvetica" w:cs="Helvetica"/>
          <w:b/>
          <w:bCs/>
          <w:color w:val="00006D"/>
          <w:sz w:val="56"/>
          <w:szCs w:val="56"/>
        </w:rPr>
        <w:tab/>
      </w:r>
      <w:r>
        <w:rPr>
          <w:rFonts w:ascii="Helvetica" w:hAnsi="Helvetica" w:cs="Helvetica"/>
          <w:b/>
          <w:bCs/>
          <w:color w:val="00006D"/>
          <w:sz w:val="56"/>
          <w:szCs w:val="56"/>
        </w:rPr>
        <w:tab/>
      </w:r>
      <w:r w:rsidR="007976F6">
        <w:rPr>
          <w:rFonts w:ascii="Helvetica" w:hAnsi="Helvetica" w:cs="Helvetica"/>
          <w:b/>
          <w:bCs/>
          <w:color w:val="00006D"/>
          <w:sz w:val="56"/>
          <w:szCs w:val="56"/>
        </w:rPr>
        <w:t xml:space="preserve">     </w:t>
      </w:r>
      <w:r>
        <w:rPr>
          <w:rFonts w:ascii="Helvetica" w:hAnsi="Helvetica" w:cs="Helvetica"/>
          <w:noProof/>
          <w:color w:val="3C3F40"/>
          <w:sz w:val="28"/>
          <w:szCs w:val="28"/>
          <w:lang w:eastAsia="it-IT"/>
        </w:rPr>
        <w:drawing>
          <wp:inline distT="0" distB="0" distL="0" distR="0" wp14:anchorId="569B3E09" wp14:editId="1CA7B91C">
            <wp:extent cx="152400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9D78948" w14:textId="1BBE1AFC" w:rsidR="00C0241A" w:rsidRDefault="00913A21" w:rsidP="007A7124">
      <w:pPr>
        <w:widowControl w:val="0"/>
        <w:autoSpaceDE w:val="0"/>
        <w:autoSpaceDN w:val="0"/>
        <w:adjustRightInd w:val="0"/>
        <w:spacing w:after="0"/>
        <w:ind w:left="-284"/>
        <w:jc w:val="center"/>
        <w:rPr>
          <w:rFonts w:ascii="Helvetica" w:hAnsi="Helvetica" w:cs="Helvetica"/>
          <w:b/>
          <w:bCs/>
          <w:color w:val="00006D"/>
          <w:sz w:val="72"/>
          <w:szCs w:val="72"/>
        </w:rPr>
      </w:pPr>
      <w:r w:rsidRPr="007A7124">
        <w:rPr>
          <w:rFonts w:ascii="Helvetica" w:hAnsi="Helvetica" w:cs="Helvetica"/>
          <w:b/>
          <w:bCs/>
          <w:color w:val="00006D"/>
          <w:sz w:val="72"/>
          <w:szCs w:val="72"/>
        </w:rPr>
        <w:t xml:space="preserve">ZONCOLAN </w:t>
      </w:r>
      <w:r w:rsidR="001416C0">
        <w:rPr>
          <w:rFonts w:ascii="Helvetica" w:hAnsi="Helvetica" w:cs="Helvetica"/>
          <w:b/>
          <w:bCs/>
          <w:color w:val="00006D"/>
          <w:sz w:val="72"/>
          <w:szCs w:val="72"/>
        </w:rPr>
        <w:t>DAY</w:t>
      </w:r>
      <w:r w:rsidR="00D6613E">
        <w:rPr>
          <w:rFonts w:ascii="Helvetica" w:hAnsi="Helvetica" w:cs="Helvetica"/>
          <w:b/>
          <w:bCs/>
          <w:color w:val="00006D"/>
          <w:sz w:val="72"/>
          <w:szCs w:val="72"/>
        </w:rPr>
        <w:t>S</w:t>
      </w:r>
      <w:r w:rsidRPr="007A7124">
        <w:rPr>
          <w:rFonts w:ascii="Helvetica" w:hAnsi="Helvetica" w:cs="Helvetica"/>
          <w:b/>
          <w:bCs/>
          <w:color w:val="00006D"/>
          <w:sz w:val="72"/>
          <w:szCs w:val="72"/>
        </w:rPr>
        <w:t xml:space="preserve"> 2023</w:t>
      </w:r>
      <w:r w:rsidR="00C0241A">
        <w:rPr>
          <w:rFonts w:ascii="Helvetica" w:hAnsi="Helvetica" w:cs="Helvetica"/>
          <w:b/>
          <w:bCs/>
          <w:color w:val="00006D"/>
          <w:sz w:val="72"/>
          <w:szCs w:val="72"/>
        </w:rPr>
        <w:t xml:space="preserve"> </w:t>
      </w:r>
    </w:p>
    <w:p w14:paraId="7B661F53" w14:textId="1259A156" w:rsidR="00913A21" w:rsidRPr="007A7124" w:rsidRDefault="007A7124" w:rsidP="007A7124">
      <w:pPr>
        <w:widowControl w:val="0"/>
        <w:numPr>
          <w:ilvl w:val="0"/>
          <w:numId w:val="1"/>
        </w:numPr>
        <w:tabs>
          <w:tab w:val="left" w:pos="220"/>
          <w:tab w:val="left" w:pos="720"/>
        </w:tabs>
        <w:autoSpaceDE w:val="0"/>
        <w:autoSpaceDN w:val="0"/>
        <w:adjustRightInd w:val="0"/>
        <w:spacing w:after="0"/>
        <w:ind w:left="-284" w:hanging="720"/>
        <w:jc w:val="center"/>
        <w:rPr>
          <w:rFonts w:ascii="Helvetica" w:hAnsi="Helvetica" w:cs="Helvetica"/>
          <w:color w:val="FF0000"/>
          <w:sz w:val="36"/>
          <w:szCs w:val="36"/>
        </w:rPr>
      </w:pPr>
      <w:r>
        <w:rPr>
          <w:rFonts w:ascii="Helvetica" w:hAnsi="Helvetica" w:cs="Helvetica"/>
          <w:color w:val="FF0000"/>
          <w:kern w:val="1"/>
          <w:sz w:val="36"/>
          <w:szCs w:val="36"/>
        </w:rPr>
        <w:t xml:space="preserve"> </w:t>
      </w:r>
      <w:r w:rsidRPr="007A7124">
        <w:rPr>
          <w:rFonts w:ascii="Helvetica" w:hAnsi="Helvetica" w:cs="Helvetica"/>
          <w:color w:val="FF0000"/>
          <w:kern w:val="1"/>
          <w:sz w:val="36"/>
          <w:szCs w:val="36"/>
        </w:rPr>
        <w:t xml:space="preserve">SUTRIO 04 </w:t>
      </w:r>
      <w:proofErr w:type="gramStart"/>
      <w:r w:rsidRPr="007A7124">
        <w:rPr>
          <w:rFonts w:ascii="Helvetica" w:hAnsi="Helvetica" w:cs="Helvetica"/>
          <w:color w:val="FF0000"/>
          <w:kern w:val="1"/>
          <w:sz w:val="36"/>
          <w:szCs w:val="36"/>
        </w:rPr>
        <w:t>Giugno</w:t>
      </w:r>
      <w:proofErr w:type="gramEnd"/>
      <w:r w:rsidRPr="007A7124">
        <w:rPr>
          <w:rFonts w:ascii="Helvetica" w:hAnsi="Helvetica" w:cs="Helvetica"/>
          <w:color w:val="FF0000"/>
          <w:kern w:val="1"/>
          <w:sz w:val="36"/>
          <w:szCs w:val="36"/>
        </w:rPr>
        <w:t xml:space="preserve"> 2023</w:t>
      </w:r>
    </w:p>
    <w:p w14:paraId="17CCA067" w14:textId="77777777" w:rsidR="00913A21" w:rsidRDefault="00913A21" w:rsidP="00286603">
      <w:pPr>
        <w:widowControl w:val="0"/>
        <w:numPr>
          <w:ilvl w:val="0"/>
          <w:numId w:val="1"/>
        </w:numPr>
        <w:tabs>
          <w:tab w:val="left" w:pos="220"/>
          <w:tab w:val="left" w:pos="720"/>
        </w:tabs>
        <w:autoSpaceDE w:val="0"/>
        <w:autoSpaceDN w:val="0"/>
        <w:adjustRightInd w:val="0"/>
        <w:spacing w:after="0"/>
        <w:ind w:left="-284" w:hanging="720"/>
        <w:rPr>
          <w:rFonts w:ascii="Helvetica" w:hAnsi="Helvetica" w:cs="Helvetica"/>
          <w:color w:val="3C3F40"/>
          <w:sz w:val="28"/>
          <w:szCs w:val="28"/>
        </w:rPr>
      </w:pPr>
      <w:r>
        <w:rPr>
          <w:rFonts w:ascii="Helvetica" w:hAnsi="Helvetica" w:cs="Helvetica"/>
          <w:color w:val="3C3F40"/>
          <w:kern w:val="1"/>
          <w:sz w:val="28"/>
          <w:szCs w:val="28"/>
        </w:rPr>
        <w:tab/>
      </w:r>
      <w:r>
        <w:rPr>
          <w:rFonts w:ascii="Helvetica" w:hAnsi="Helvetica" w:cs="Helvetica"/>
          <w:color w:val="3C3F40"/>
          <w:kern w:val="1"/>
          <w:sz w:val="28"/>
          <w:szCs w:val="28"/>
        </w:rPr>
        <w:tab/>
      </w:r>
    </w:p>
    <w:p w14:paraId="20323C9A" w14:textId="02675282" w:rsidR="00913A21" w:rsidRPr="00DD6236" w:rsidRDefault="00913A21" w:rsidP="00286603">
      <w:pPr>
        <w:widowControl w:val="0"/>
        <w:autoSpaceDE w:val="0"/>
        <w:autoSpaceDN w:val="0"/>
        <w:adjustRightInd w:val="0"/>
        <w:spacing w:after="0"/>
        <w:ind w:left="-284"/>
        <w:jc w:val="both"/>
        <w:rPr>
          <w:rFonts w:ascii="Times" w:hAnsi="Times" w:cs="Helvetica"/>
          <w:b/>
          <w:color w:val="3C3F40"/>
          <w:sz w:val="28"/>
          <w:szCs w:val="28"/>
        </w:rPr>
      </w:pPr>
      <w:r w:rsidRPr="007A7124">
        <w:rPr>
          <w:rFonts w:ascii="Times" w:hAnsi="Times" w:cs="Helvetica"/>
          <w:b/>
          <w:color w:val="3C3F40"/>
          <w:sz w:val="28"/>
          <w:szCs w:val="28"/>
        </w:rPr>
        <w:t>LA</w:t>
      </w:r>
      <w:r w:rsidRPr="007A7124">
        <w:rPr>
          <w:rFonts w:ascii="Times" w:hAnsi="Times" w:cs="Helvetica"/>
          <w:b/>
          <w:bCs/>
          <w:color w:val="3C3F40"/>
          <w:sz w:val="28"/>
          <w:szCs w:val="28"/>
        </w:rPr>
        <w:t xml:space="preserve"> CARNIA </w:t>
      </w:r>
      <w:proofErr w:type="gramStart"/>
      <w:r w:rsidRPr="007A7124">
        <w:rPr>
          <w:rFonts w:ascii="Times" w:hAnsi="Times" w:cs="Helvetica"/>
          <w:b/>
          <w:bCs/>
          <w:color w:val="3C3F40"/>
          <w:sz w:val="28"/>
          <w:szCs w:val="28"/>
        </w:rPr>
        <w:t>BIKE</w:t>
      </w:r>
      <w:proofErr w:type="gramEnd"/>
      <w:r w:rsidRPr="007A7124">
        <w:rPr>
          <w:rFonts w:ascii="Times" w:hAnsi="Times" w:cs="Helvetica"/>
          <w:b/>
          <w:bCs/>
          <w:color w:val="3C3F40"/>
          <w:sz w:val="28"/>
          <w:szCs w:val="28"/>
        </w:rPr>
        <w:t xml:space="preserve"> </w:t>
      </w:r>
      <w:r w:rsidRPr="007A7124">
        <w:rPr>
          <w:rFonts w:ascii="Times" w:hAnsi="Times" w:cs="Helvetica"/>
          <w:b/>
          <w:color w:val="3C3F40"/>
          <w:sz w:val="28"/>
          <w:szCs w:val="28"/>
        </w:rPr>
        <w:t xml:space="preserve">ASSOCIAZIONE SPORTIVA DILETTANTISTICA, SOTTO L’EGIDA DELLA FCI, ORGANIZZA DOMENICA 4 Giugno 2023 A </w:t>
      </w:r>
      <w:r w:rsidR="000417F4">
        <w:rPr>
          <w:rFonts w:ascii="Times" w:hAnsi="Times" w:cs="Helvetica"/>
          <w:b/>
          <w:color w:val="3C3F40"/>
          <w:sz w:val="28"/>
          <w:szCs w:val="28"/>
        </w:rPr>
        <w:t>SUTRIO</w:t>
      </w:r>
      <w:r w:rsidRPr="007A7124">
        <w:rPr>
          <w:rFonts w:ascii="Times" w:hAnsi="Times" w:cs="Helvetica"/>
          <w:b/>
          <w:color w:val="3C3F40"/>
          <w:sz w:val="28"/>
          <w:szCs w:val="28"/>
        </w:rPr>
        <w:t xml:space="preserve"> (UDINE), L</w:t>
      </w:r>
      <w:r w:rsidR="00B810C0" w:rsidRPr="007A7124">
        <w:rPr>
          <w:rFonts w:ascii="Times" w:hAnsi="Times" w:cs="Helvetica"/>
          <w:b/>
          <w:color w:val="3C3F40"/>
          <w:sz w:val="28"/>
          <w:szCs w:val="28"/>
        </w:rPr>
        <w:t>O</w:t>
      </w:r>
      <w:r w:rsidRPr="007A7124">
        <w:rPr>
          <w:rFonts w:ascii="Times" w:hAnsi="Times" w:cs="Helvetica"/>
          <w:b/>
          <w:color w:val="3C3F40"/>
          <w:sz w:val="28"/>
          <w:szCs w:val="28"/>
        </w:rPr>
        <w:t xml:space="preserve">  “ZONCOLAN </w:t>
      </w:r>
      <w:r w:rsidR="001416C0">
        <w:rPr>
          <w:rFonts w:ascii="Times" w:hAnsi="Times" w:cs="Helvetica"/>
          <w:b/>
          <w:color w:val="3C3F40"/>
          <w:sz w:val="28"/>
          <w:szCs w:val="28"/>
        </w:rPr>
        <w:t>DAY</w:t>
      </w:r>
      <w:r w:rsidR="00D6613E">
        <w:rPr>
          <w:rFonts w:ascii="Times" w:hAnsi="Times" w:cs="Helvetica"/>
          <w:b/>
          <w:color w:val="3C3F40"/>
          <w:sz w:val="28"/>
          <w:szCs w:val="28"/>
        </w:rPr>
        <w:t>S</w:t>
      </w:r>
      <w:r w:rsidRPr="007A7124">
        <w:rPr>
          <w:rFonts w:ascii="Times" w:hAnsi="Times" w:cs="Helvetica"/>
          <w:b/>
          <w:bCs/>
          <w:color w:val="3C3F40"/>
          <w:sz w:val="28"/>
          <w:szCs w:val="28"/>
        </w:rPr>
        <w:t>”</w:t>
      </w:r>
      <w:r w:rsidRPr="007A7124">
        <w:rPr>
          <w:rFonts w:ascii="Times" w:hAnsi="Times" w:cs="Helvetica"/>
          <w:b/>
          <w:color w:val="3C3F40"/>
          <w:sz w:val="28"/>
          <w:szCs w:val="28"/>
        </w:rPr>
        <w:t xml:space="preserve">, GARA IN SALITA DI CICLISMO SU STRADA, </w:t>
      </w:r>
      <w:r w:rsidR="007A7124" w:rsidRPr="007A7124">
        <w:rPr>
          <w:rFonts w:ascii="Times" w:hAnsi="Times" w:cs="Helvetica"/>
          <w:b/>
          <w:color w:val="3C3F40"/>
          <w:sz w:val="28"/>
          <w:szCs w:val="28"/>
        </w:rPr>
        <w:t>3</w:t>
      </w:r>
      <w:r w:rsidRPr="007A7124">
        <w:rPr>
          <w:rFonts w:ascii="Times" w:hAnsi="Times" w:cs="Helvetica"/>
          <w:b/>
          <w:color w:val="3C3F40"/>
          <w:sz w:val="28"/>
          <w:szCs w:val="28"/>
        </w:rPr>
        <w:t>° PROVA CIRCUITO “ALE</w:t>
      </w:r>
      <w:r w:rsidR="000417F4">
        <w:rPr>
          <w:rFonts w:ascii="Times" w:hAnsi="Times" w:cs="Helvetica"/>
          <w:b/>
          <w:color w:val="3C3F40"/>
          <w:sz w:val="28"/>
          <w:szCs w:val="28"/>
        </w:rPr>
        <w:t>’</w:t>
      </w:r>
      <w:r w:rsidRPr="007A7124">
        <w:rPr>
          <w:rFonts w:ascii="Times" w:hAnsi="Times" w:cs="Helvetica"/>
          <w:b/>
          <w:color w:val="3C3F40"/>
          <w:sz w:val="28"/>
          <w:szCs w:val="28"/>
        </w:rPr>
        <w:t xml:space="preserve"> TRIVENETO” </w:t>
      </w:r>
      <w:r w:rsidR="007976F6" w:rsidRPr="007A7124">
        <w:rPr>
          <w:rFonts w:ascii="Times" w:hAnsi="Times" w:cs="Helvetica"/>
          <w:b/>
          <w:color w:val="3C3F40"/>
          <w:sz w:val="28"/>
          <w:szCs w:val="28"/>
        </w:rPr>
        <w:t xml:space="preserve">2023 </w:t>
      </w:r>
      <w:r w:rsidR="00614163" w:rsidRPr="007A7124">
        <w:rPr>
          <w:rFonts w:ascii="Times" w:hAnsi="Times" w:cs="Helvetica"/>
          <w:b/>
          <w:color w:val="3C3F40"/>
          <w:sz w:val="28"/>
          <w:szCs w:val="28"/>
        </w:rPr>
        <w:t>2</w:t>
      </w:r>
      <w:r w:rsidRPr="007A7124">
        <w:rPr>
          <w:rFonts w:ascii="Times" w:hAnsi="Times" w:cs="Helvetica"/>
          <w:b/>
          <w:color w:val="3C3F40"/>
          <w:sz w:val="28"/>
          <w:szCs w:val="28"/>
        </w:rPr>
        <w:t>° PROVA D</w:t>
      </w:r>
      <w:r w:rsidR="007976F6" w:rsidRPr="007A7124">
        <w:rPr>
          <w:rFonts w:ascii="Times" w:hAnsi="Times" w:cs="Helvetica"/>
          <w:b/>
          <w:color w:val="3C3F40"/>
          <w:sz w:val="28"/>
          <w:szCs w:val="28"/>
        </w:rPr>
        <w:t>EL CIRCUITO ALPE ADRIA TOUR 2023</w:t>
      </w:r>
    </w:p>
    <w:p w14:paraId="424BA7BA" w14:textId="77777777" w:rsidR="00913A21" w:rsidRPr="00DD6236" w:rsidRDefault="00913A21" w:rsidP="00286603">
      <w:pPr>
        <w:widowControl w:val="0"/>
        <w:autoSpaceDE w:val="0"/>
        <w:autoSpaceDN w:val="0"/>
        <w:adjustRightInd w:val="0"/>
        <w:spacing w:after="0"/>
        <w:ind w:left="-284"/>
        <w:jc w:val="both"/>
        <w:rPr>
          <w:rFonts w:ascii="Times" w:hAnsi="Times" w:cs="Helvetica"/>
          <w:b/>
          <w:bCs/>
          <w:color w:val="3C3F40"/>
          <w:sz w:val="28"/>
          <w:szCs w:val="28"/>
        </w:rPr>
      </w:pPr>
    </w:p>
    <w:p w14:paraId="0520210B" w14:textId="22364BC2" w:rsidR="00E83BA9" w:rsidRPr="00DD6236" w:rsidRDefault="0042058E" w:rsidP="0012083A">
      <w:pPr>
        <w:widowControl w:val="0"/>
        <w:autoSpaceDE w:val="0"/>
        <w:autoSpaceDN w:val="0"/>
        <w:adjustRightInd w:val="0"/>
        <w:spacing w:after="0"/>
        <w:ind w:left="-284"/>
        <w:jc w:val="both"/>
        <w:rPr>
          <w:rFonts w:ascii="Times" w:hAnsi="Times" w:cs="Helvetica"/>
          <w:color w:val="3C3F40"/>
          <w:sz w:val="28"/>
          <w:szCs w:val="28"/>
        </w:rPr>
      </w:pPr>
      <w:r>
        <w:rPr>
          <w:rFonts w:ascii="Times" w:hAnsi="Times" w:cs="Helvetica"/>
          <w:b/>
          <w:bCs/>
          <w:color w:val="3C3F40"/>
          <w:sz w:val="28"/>
          <w:szCs w:val="28"/>
        </w:rPr>
        <w:t>PERCORSO</w:t>
      </w:r>
      <w:r w:rsidR="00913A21" w:rsidRPr="00DD6236">
        <w:rPr>
          <w:rFonts w:ascii="Times" w:hAnsi="Times" w:cs="Helvetica"/>
          <w:b/>
          <w:bCs/>
          <w:color w:val="3C3F40"/>
          <w:sz w:val="28"/>
          <w:szCs w:val="28"/>
        </w:rPr>
        <w:t>:</w:t>
      </w:r>
    </w:p>
    <w:p w14:paraId="3CA063A9" w14:textId="172FA482" w:rsidR="00BA448D" w:rsidRPr="00DD6236" w:rsidRDefault="0042058E" w:rsidP="00286603">
      <w:pPr>
        <w:widowControl w:val="0"/>
        <w:autoSpaceDE w:val="0"/>
        <w:autoSpaceDN w:val="0"/>
        <w:adjustRightInd w:val="0"/>
        <w:spacing w:after="0"/>
        <w:ind w:left="-284"/>
        <w:jc w:val="both"/>
        <w:rPr>
          <w:rFonts w:ascii="Times" w:hAnsi="Times" w:cs="Helvetica"/>
          <w:color w:val="3C3F40"/>
          <w:sz w:val="28"/>
          <w:szCs w:val="28"/>
        </w:rPr>
      </w:pPr>
      <w:r>
        <w:rPr>
          <w:rFonts w:ascii="Times" w:hAnsi="Times" w:cs="Helvetica"/>
          <w:b/>
          <w:color w:val="3C3F40"/>
          <w:sz w:val="28"/>
          <w:szCs w:val="28"/>
        </w:rPr>
        <w:t>GARA IN SALITA 1</w:t>
      </w:r>
      <w:r w:rsidR="00191188">
        <w:rPr>
          <w:rFonts w:ascii="Times" w:hAnsi="Times" w:cs="Helvetica"/>
          <w:b/>
          <w:color w:val="3C3F40"/>
          <w:sz w:val="28"/>
          <w:szCs w:val="28"/>
        </w:rPr>
        <w:t>4</w:t>
      </w:r>
      <w:r>
        <w:rPr>
          <w:rFonts w:ascii="Times" w:hAnsi="Times" w:cs="Helvetica"/>
          <w:b/>
          <w:color w:val="3C3F40"/>
          <w:sz w:val="28"/>
          <w:szCs w:val="28"/>
        </w:rPr>
        <w:t>km 15</w:t>
      </w:r>
      <w:r w:rsidR="00E83BA9" w:rsidRPr="00DD6236">
        <w:rPr>
          <w:rFonts w:ascii="Times" w:hAnsi="Times" w:cs="Helvetica"/>
          <w:b/>
          <w:color w:val="3C3F40"/>
          <w:sz w:val="28"/>
          <w:szCs w:val="28"/>
        </w:rPr>
        <w:t>30mt dislivello:</w:t>
      </w:r>
      <w:r w:rsidR="00E83BA9" w:rsidRPr="00DD6236">
        <w:rPr>
          <w:rFonts w:ascii="Times" w:hAnsi="Times" w:cs="Helvetica"/>
          <w:color w:val="3C3F40"/>
          <w:sz w:val="28"/>
          <w:szCs w:val="28"/>
        </w:rPr>
        <w:t xml:space="preserve"> Sutrio</w:t>
      </w:r>
      <w:r w:rsidR="00BA448D" w:rsidRPr="00DD6236">
        <w:rPr>
          <w:rFonts w:ascii="Times" w:hAnsi="Times" w:cs="Helvetica"/>
          <w:color w:val="3C3F40"/>
          <w:sz w:val="28"/>
          <w:szCs w:val="28"/>
        </w:rPr>
        <w:t>, P</w:t>
      </w:r>
      <w:r w:rsidR="00E83BA9" w:rsidRPr="00DD6236">
        <w:rPr>
          <w:rFonts w:ascii="Times" w:hAnsi="Times" w:cs="Helvetica"/>
          <w:color w:val="3C3F40"/>
          <w:sz w:val="28"/>
          <w:szCs w:val="28"/>
        </w:rPr>
        <w:t xml:space="preserve">iazzale </w:t>
      </w:r>
      <w:proofErr w:type="spellStart"/>
      <w:r w:rsidR="00E83BA9" w:rsidRPr="00DD6236">
        <w:rPr>
          <w:rFonts w:ascii="Times" w:hAnsi="Times" w:cs="Helvetica"/>
          <w:color w:val="3C3F40"/>
          <w:sz w:val="28"/>
          <w:szCs w:val="28"/>
        </w:rPr>
        <w:t>Zoncolan</w:t>
      </w:r>
      <w:proofErr w:type="spellEnd"/>
      <w:r w:rsidR="00E83BA9" w:rsidRPr="00DD6236">
        <w:rPr>
          <w:rFonts w:ascii="Times" w:hAnsi="Times" w:cs="Helvetica"/>
          <w:color w:val="3C3F40"/>
          <w:sz w:val="28"/>
          <w:szCs w:val="28"/>
        </w:rPr>
        <w:t xml:space="preserve">, Sella </w:t>
      </w:r>
      <w:proofErr w:type="spellStart"/>
      <w:r w:rsidR="00E83BA9" w:rsidRPr="00DD6236">
        <w:rPr>
          <w:rFonts w:ascii="Times" w:hAnsi="Times" w:cs="Helvetica"/>
          <w:color w:val="3C3F40"/>
          <w:sz w:val="28"/>
          <w:szCs w:val="28"/>
        </w:rPr>
        <w:t>Zoncolan</w:t>
      </w:r>
      <w:proofErr w:type="spellEnd"/>
      <w:r w:rsidR="00BA448D" w:rsidRPr="00DD6236">
        <w:rPr>
          <w:rFonts w:ascii="Times" w:hAnsi="Times" w:cs="Helvetica"/>
          <w:color w:val="3C3F40"/>
          <w:sz w:val="28"/>
          <w:szCs w:val="28"/>
        </w:rPr>
        <w:t>.</w:t>
      </w:r>
    </w:p>
    <w:p w14:paraId="701C1ADD" w14:textId="77777777" w:rsidR="00913A21" w:rsidRPr="00DD6236" w:rsidRDefault="00913A21" w:rsidP="00286603">
      <w:pPr>
        <w:widowControl w:val="0"/>
        <w:autoSpaceDE w:val="0"/>
        <w:autoSpaceDN w:val="0"/>
        <w:adjustRightInd w:val="0"/>
        <w:spacing w:after="0"/>
        <w:ind w:left="-284"/>
        <w:rPr>
          <w:rFonts w:ascii="Times" w:hAnsi="Times" w:cs="Helvetica"/>
          <w:color w:val="3C3F40"/>
          <w:sz w:val="28"/>
          <w:szCs w:val="28"/>
        </w:rPr>
      </w:pPr>
      <w:r w:rsidRPr="00DD6236">
        <w:rPr>
          <w:rFonts w:ascii="Times" w:hAnsi="Times" w:cs="Helvetica"/>
          <w:color w:val="3C3F40"/>
          <w:sz w:val="28"/>
          <w:szCs w:val="28"/>
        </w:rPr>
        <w:t> </w:t>
      </w:r>
      <w:r w:rsidRPr="00DD6236">
        <w:rPr>
          <w:rFonts w:ascii="Times" w:hAnsi="Times" w:cs="Arial"/>
          <w:color w:val="3C3F40"/>
          <w:sz w:val="26"/>
          <w:szCs w:val="26"/>
        </w:rPr>
        <w:t> </w:t>
      </w:r>
    </w:p>
    <w:p w14:paraId="013F93A3" w14:textId="77777777" w:rsidR="00913A21" w:rsidRPr="001D692F" w:rsidRDefault="00913A21" w:rsidP="00286603">
      <w:pPr>
        <w:widowControl w:val="0"/>
        <w:autoSpaceDE w:val="0"/>
        <w:autoSpaceDN w:val="0"/>
        <w:adjustRightInd w:val="0"/>
        <w:spacing w:after="0"/>
        <w:ind w:left="-284"/>
        <w:rPr>
          <w:rFonts w:ascii="Times" w:hAnsi="Times" w:cs="Helvetica"/>
          <w:color w:val="3C3F40"/>
          <w:sz w:val="32"/>
          <w:szCs w:val="32"/>
        </w:rPr>
      </w:pPr>
      <w:r w:rsidRPr="001D692F">
        <w:rPr>
          <w:rFonts w:ascii="Times" w:hAnsi="Times" w:cs="Arial"/>
          <w:b/>
          <w:bCs/>
          <w:color w:val="3C3F40"/>
          <w:sz w:val="32"/>
          <w:szCs w:val="32"/>
        </w:rPr>
        <w:t>1. RITROVO / PARTENZA:</w:t>
      </w:r>
    </w:p>
    <w:p w14:paraId="7F0F97B9" w14:textId="18676EBF" w:rsidR="00913A21" w:rsidRPr="00DD6236" w:rsidRDefault="00DE5E76" w:rsidP="00286603">
      <w:pPr>
        <w:widowControl w:val="0"/>
        <w:autoSpaceDE w:val="0"/>
        <w:autoSpaceDN w:val="0"/>
        <w:adjustRightInd w:val="0"/>
        <w:spacing w:after="0"/>
        <w:ind w:left="-284"/>
        <w:rPr>
          <w:rFonts w:ascii="Times" w:hAnsi="Times" w:cs="Helvetica"/>
          <w:color w:val="3C3F40"/>
          <w:sz w:val="28"/>
          <w:szCs w:val="28"/>
        </w:rPr>
      </w:pPr>
      <w:r>
        <w:rPr>
          <w:rFonts w:ascii="Times" w:hAnsi="Times" w:cs="Arial"/>
          <w:color w:val="3C3F40"/>
          <w:sz w:val="26"/>
          <w:szCs w:val="26"/>
        </w:rPr>
        <w:t>a Tolmezzo piazza XX Settembre dalle ore 7,30 alle 9,00.</w:t>
      </w:r>
    </w:p>
    <w:p w14:paraId="711F53FC" w14:textId="0698FA6B" w:rsidR="00913A21" w:rsidRPr="00DD6236" w:rsidRDefault="00AB671E" w:rsidP="00286603">
      <w:pPr>
        <w:widowControl w:val="0"/>
        <w:autoSpaceDE w:val="0"/>
        <w:autoSpaceDN w:val="0"/>
        <w:adjustRightInd w:val="0"/>
        <w:spacing w:after="0"/>
        <w:ind w:left="-284"/>
        <w:rPr>
          <w:rFonts w:ascii="Times" w:hAnsi="Times" w:cs="Arial"/>
          <w:color w:val="3C3F40"/>
          <w:sz w:val="26"/>
          <w:szCs w:val="26"/>
        </w:rPr>
      </w:pPr>
      <w:r>
        <w:rPr>
          <w:rFonts w:ascii="Times" w:hAnsi="Times" w:cs="Arial"/>
          <w:color w:val="3C3F40"/>
          <w:sz w:val="26"/>
          <w:szCs w:val="26"/>
        </w:rPr>
        <w:t>P</w:t>
      </w:r>
      <w:r w:rsidR="000417F4">
        <w:rPr>
          <w:rFonts w:ascii="Times" w:hAnsi="Times" w:cs="Arial"/>
          <w:color w:val="3C3F40"/>
          <w:sz w:val="26"/>
          <w:szCs w:val="26"/>
        </w:rPr>
        <w:t xml:space="preserve">artenza a orario libero </w:t>
      </w:r>
      <w:r w:rsidR="00DE5E76">
        <w:rPr>
          <w:rFonts w:ascii="Times" w:hAnsi="Times" w:cs="Arial"/>
          <w:color w:val="3C3F40"/>
          <w:sz w:val="26"/>
          <w:szCs w:val="26"/>
        </w:rPr>
        <w:t xml:space="preserve">per raggiungere Sutrio dove saranno aperti i cancelli dalle ore 9,00 alle </w:t>
      </w:r>
      <w:proofErr w:type="gramStart"/>
      <w:r w:rsidR="00DE5E76">
        <w:rPr>
          <w:rFonts w:ascii="Times" w:hAnsi="Times" w:cs="Arial"/>
          <w:color w:val="3C3F40"/>
          <w:sz w:val="26"/>
          <w:szCs w:val="26"/>
        </w:rPr>
        <w:t>ore</w:t>
      </w:r>
      <w:proofErr w:type="gramEnd"/>
      <w:r w:rsidR="00DE5E76">
        <w:rPr>
          <w:rFonts w:ascii="Times" w:hAnsi="Times" w:cs="Arial"/>
          <w:color w:val="3C3F40"/>
          <w:sz w:val="26"/>
          <w:szCs w:val="26"/>
        </w:rPr>
        <w:t xml:space="preserve"> 10,30. Sarà obbligatorio p</w:t>
      </w:r>
      <w:r w:rsidR="000417F4">
        <w:rPr>
          <w:rFonts w:ascii="Times" w:hAnsi="Times" w:cs="Arial"/>
          <w:color w:val="3C3F40"/>
          <w:sz w:val="26"/>
          <w:szCs w:val="26"/>
        </w:rPr>
        <w:t>assa</w:t>
      </w:r>
      <w:r w:rsidR="00DE5E76">
        <w:rPr>
          <w:rFonts w:ascii="Times" w:hAnsi="Times" w:cs="Arial"/>
          <w:color w:val="3C3F40"/>
          <w:sz w:val="26"/>
          <w:szCs w:val="26"/>
        </w:rPr>
        <w:t>re</w:t>
      </w:r>
      <w:r w:rsidR="000417F4">
        <w:rPr>
          <w:rFonts w:ascii="Times" w:hAnsi="Times" w:cs="Arial"/>
          <w:color w:val="3C3F40"/>
          <w:sz w:val="26"/>
          <w:szCs w:val="26"/>
        </w:rPr>
        <w:t xml:space="preserve"> </w:t>
      </w:r>
      <w:proofErr w:type="gramStart"/>
      <w:r w:rsidR="000417F4">
        <w:rPr>
          <w:rFonts w:ascii="Times" w:hAnsi="Times" w:cs="Arial"/>
          <w:color w:val="3C3F40"/>
          <w:sz w:val="26"/>
          <w:szCs w:val="26"/>
        </w:rPr>
        <w:t>su</w:t>
      </w:r>
      <w:r w:rsidR="00DE5E76">
        <w:rPr>
          <w:rFonts w:ascii="Times" w:hAnsi="Times" w:cs="Arial"/>
          <w:color w:val="3C3F40"/>
          <w:sz w:val="26"/>
          <w:szCs w:val="26"/>
        </w:rPr>
        <w:t>i</w:t>
      </w:r>
      <w:proofErr w:type="gramEnd"/>
      <w:r w:rsidR="000417F4">
        <w:rPr>
          <w:rFonts w:ascii="Times" w:hAnsi="Times" w:cs="Arial"/>
          <w:color w:val="3C3F40"/>
          <w:sz w:val="26"/>
          <w:szCs w:val="26"/>
        </w:rPr>
        <w:t xml:space="preserve"> tappeto di cronometraggio</w:t>
      </w:r>
      <w:r>
        <w:rPr>
          <w:rFonts w:ascii="Times" w:hAnsi="Times" w:cs="Arial"/>
          <w:color w:val="3C3F40"/>
          <w:sz w:val="26"/>
          <w:szCs w:val="26"/>
        </w:rPr>
        <w:t xml:space="preserve"> KR</w:t>
      </w:r>
      <w:r w:rsidR="00FA6AFC">
        <w:rPr>
          <w:rFonts w:ascii="Times" w:hAnsi="Times" w:cs="Arial"/>
          <w:color w:val="3C3F40"/>
          <w:sz w:val="26"/>
          <w:szCs w:val="26"/>
        </w:rPr>
        <w:t>O</w:t>
      </w:r>
      <w:r>
        <w:rPr>
          <w:rFonts w:ascii="Times" w:hAnsi="Times" w:cs="Arial"/>
          <w:color w:val="3C3F40"/>
          <w:sz w:val="26"/>
          <w:szCs w:val="26"/>
        </w:rPr>
        <w:t xml:space="preserve">NOSERVICE </w:t>
      </w:r>
      <w:r w:rsidR="00614163">
        <w:rPr>
          <w:rFonts w:ascii="Times" w:hAnsi="Times" w:cs="Arial"/>
          <w:color w:val="3C3F40"/>
          <w:sz w:val="26"/>
          <w:szCs w:val="26"/>
        </w:rPr>
        <w:t xml:space="preserve">dalle ore 9,00 alle </w:t>
      </w:r>
      <w:r>
        <w:rPr>
          <w:rFonts w:ascii="Times" w:hAnsi="Times" w:cs="Arial"/>
          <w:color w:val="3C3F40"/>
          <w:sz w:val="26"/>
          <w:szCs w:val="26"/>
        </w:rPr>
        <w:t>ore 1</w:t>
      </w:r>
      <w:r w:rsidR="00DE5E76">
        <w:rPr>
          <w:rFonts w:ascii="Times" w:hAnsi="Times" w:cs="Arial"/>
          <w:color w:val="3C3F40"/>
          <w:sz w:val="26"/>
          <w:szCs w:val="26"/>
        </w:rPr>
        <w:t>0,30 tempo limite per accedere alla gara</w:t>
      </w:r>
      <w:r w:rsidR="00913A21" w:rsidRPr="00DD6236">
        <w:rPr>
          <w:rFonts w:ascii="Times" w:hAnsi="Times" w:cs="Arial"/>
          <w:color w:val="3C3F40"/>
          <w:sz w:val="26"/>
          <w:szCs w:val="26"/>
        </w:rPr>
        <w:t>.</w:t>
      </w:r>
      <w:r w:rsidR="00954797">
        <w:rPr>
          <w:rFonts w:ascii="Times" w:hAnsi="Times" w:cs="Arial"/>
          <w:color w:val="3C3F40"/>
          <w:sz w:val="26"/>
          <w:szCs w:val="26"/>
        </w:rPr>
        <w:t xml:space="preserve"> </w:t>
      </w:r>
      <w:r w:rsidR="00954797">
        <w:rPr>
          <w:rFonts w:ascii="Times" w:hAnsi="Times" w:cs="Arial"/>
          <w:color w:val="3C3F40"/>
          <w:sz w:val="26"/>
          <w:szCs w:val="26"/>
        </w:rPr>
        <w:t xml:space="preserve">A Tolmezzo fino alle ore 8,30 in Piazza XX Settembre e a Sutrio prima delle 8,55 imbocco strada per lo </w:t>
      </w:r>
      <w:proofErr w:type="spellStart"/>
      <w:r w:rsidR="00954797">
        <w:rPr>
          <w:rFonts w:ascii="Times" w:hAnsi="Times" w:cs="Arial"/>
          <w:color w:val="3C3F40"/>
          <w:sz w:val="26"/>
          <w:szCs w:val="26"/>
        </w:rPr>
        <w:t>Zoncolan</w:t>
      </w:r>
      <w:proofErr w:type="spellEnd"/>
      <w:r w:rsidR="00954797">
        <w:rPr>
          <w:rFonts w:ascii="Times" w:hAnsi="Times" w:cs="Arial"/>
          <w:color w:val="3C3F40"/>
          <w:sz w:val="26"/>
          <w:szCs w:val="26"/>
        </w:rPr>
        <w:t xml:space="preserve"> (vicino al BAR MS </w:t>
      </w:r>
      <w:proofErr w:type="spellStart"/>
      <w:r w:rsidR="00954797">
        <w:rPr>
          <w:rFonts w:ascii="Times" w:hAnsi="Times" w:cs="Arial"/>
          <w:color w:val="3C3F40"/>
          <w:sz w:val="26"/>
          <w:szCs w:val="26"/>
        </w:rPr>
        <w:t>Zoncolan</w:t>
      </w:r>
      <w:proofErr w:type="spellEnd"/>
      <w:r w:rsidR="00954797">
        <w:rPr>
          <w:rFonts w:ascii="Times" w:hAnsi="Times" w:cs="Arial"/>
          <w:color w:val="3C3F40"/>
          <w:sz w:val="26"/>
          <w:szCs w:val="26"/>
        </w:rPr>
        <w:t xml:space="preserve">) ci sarà il furgone per consegnare gli zaini che </w:t>
      </w:r>
      <w:proofErr w:type="gramStart"/>
      <w:r w:rsidR="00954797">
        <w:rPr>
          <w:rFonts w:ascii="Times" w:hAnsi="Times" w:cs="Arial"/>
          <w:color w:val="3C3F40"/>
          <w:sz w:val="26"/>
          <w:szCs w:val="26"/>
        </w:rPr>
        <w:t>verranno</w:t>
      </w:r>
      <w:proofErr w:type="gramEnd"/>
      <w:r w:rsidR="00954797">
        <w:rPr>
          <w:rFonts w:ascii="Times" w:hAnsi="Times" w:cs="Arial"/>
          <w:color w:val="3C3F40"/>
          <w:sz w:val="26"/>
          <w:szCs w:val="26"/>
        </w:rPr>
        <w:t xml:space="preserve"> portati all’arrivo.</w:t>
      </w:r>
      <w:bookmarkStart w:id="0" w:name="_GoBack"/>
      <w:bookmarkEnd w:id="0"/>
    </w:p>
    <w:p w14:paraId="7295DA2E" w14:textId="77777777" w:rsidR="00993A26" w:rsidRPr="00DD6236" w:rsidRDefault="00993A26" w:rsidP="00286603">
      <w:pPr>
        <w:widowControl w:val="0"/>
        <w:autoSpaceDE w:val="0"/>
        <w:autoSpaceDN w:val="0"/>
        <w:adjustRightInd w:val="0"/>
        <w:spacing w:after="0"/>
        <w:ind w:left="-284"/>
        <w:rPr>
          <w:rFonts w:ascii="Times" w:hAnsi="Times" w:cs="Helvetica"/>
          <w:color w:val="3C3F40"/>
          <w:sz w:val="28"/>
          <w:szCs w:val="28"/>
        </w:rPr>
      </w:pPr>
    </w:p>
    <w:p w14:paraId="59E5E188" w14:textId="77777777" w:rsidR="00913A21" w:rsidRPr="001D692F" w:rsidRDefault="00913A21" w:rsidP="00286603">
      <w:pPr>
        <w:widowControl w:val="0"/>
        <w:autoSpaceDE w:val="0"/>
        <w:autoSpaceDN w:val="0"/>
        <w:adjustRightInd w:val="0"/>
        <w:spacing w:after="0"/>
        <w:ind w:left="-284"/>
        <w:rPr>
          <w:rFonts w:ascii="Times" w:hAnsi="Times" w:cs="Helvetica"/>
          <w:color w:val="3C3F40"/>
          <w:sz w:val="32"/>
          <w:szCs w:val="32"/>
        </w:rPr>
      </w:pPr>
      <w:r w:rsidRPr="001D692F">
        <w:rPr>
          <w:rFonts w:ascii="Times" w:hAnsi="Times" w:cs="Arial"/>
          <w:b/>
          <w:bCs/>
          <w:color w:val="3C3F40"/>
          <w:sz w:val="32"/>
          <w:szCs w:val="32"/>
        </w:rPr>
        <w:t>2. ORDINE DI PARTENZA:</w:t>
      </w:r>
    </w:p>
    <w:p w14:paraId="630A0954" w14:textId="0B14BDC3" w:rsidR="00913A21" w:rsidRPr="00DD6236" w:rsidRDefault="00AB671E" w:rsidP="00286603">
      <w:pPr>
        <w:widowControl w:val="0"/>
        <w:autoSpaceDE w:val="0"/>
        <w:autoSpaceDN w:val="0"/>
        <w:adjustRightInd w:val="0"/>
        <w:spacing w:after="0"/>
        <w:ind w:left="-284"/>
        <w:rPr>
          <w:rFonts w:ascii="Times" w:hAnsi="Times" w:cs="Arial"/>
          <w:color w:val="3C3F40"/>
          <w:sz w:val="26"/>
          <w:szCs w:val="26"/>
        </w:rPr>
      </w:pPr>
      <w:proofErr w:type="gramStart"/>
      <w:r>
        <w:rPr>
          <w:rFonts w:ascii="Times" w:hAnsi="Times" w:cs="Arial"/>
          <w:color w:val="3C3F40"/>
          <w:sz w:val="26"/>
          <w:szCs w:val="26"/>
        </w:rPr>
        <w:t xml:space="preserve">Passaggio libero su tappeto </w:t>
      </w:r>
      <w:r w:rsidR="003072FB">
        <w:rPr>
          <w:rFonts w:ascii="Times" w:hAnsi="Times" w:cs="Arial"/>
          <w:color w:val="3C3F40"/>
          <w:sz w:val="26"/>
          <w:szCs w:val="26"/>
        </w:rPr>
        <w:t xml:space="preserve">predisposto </w:t>
      </w:r>
      <w:r>
        <w:rPr>
          <w:rFonts w:ascii="Times" w:hAnsi="Times" w:cs="Arial"/>
          <w:color w:val="3C3F40"/>
          <w:sz w:val="26"/>
          <w:szCs w:val="26"/>
        </w:rPr>
        <w:t xml:space="preserve">KRONOSERVICE (inizio salita </w:t>
      </w:r>
      <w:proofErr w:type="spellStart"/>
      <w:r>
        <w:rPr>
          <w:rFonts w:ascii="Times" w:hAnsi="Times" w:cs="Arial"/>
          <w:color w:val="3C3F40"/>
          <w:sz w:val="26"/>
          <w:szCs w:val="26"/>
        </w:rPr>
        <w:t>Zoncolan</w:t>
      </w:r>
      <w:proofErr w:type="spellEnd"/>
      <w:r>
        <w:rPr>
          <w:rFonts w:ascii="Times" w:hAnsi="Times" w:cs="Arial"/>
          <w:color w:val="3C3F40"/>
          <w:sz w:val="26"/>
          <w:szCs w:val="26"/>
        </w:rPr>
        <w:t>) dalle ore 9,00 alle ore 1</w:t>
      </w:r>
      <w:r w:rsidR="00F975AF">
        <w:rPr>
          <w:rFonts w:ascii="Times" w:hAnsi="Times" w:cs="Arial"/>
          <w:color w:val="3C3F40"/>
          <w:sz w:val="26"/>
          <w:szCs w:val="26"/>
        </w:rPr>
        <w:t>0</w:t>
      </w:r>
      <w:r>
        <w:rPr>
          <w:rFonts w:ascii="Times" w:hAnsi="Times" w:cs="Arial"/>
          <w:color w:val="3C3F40"/>
          <w:sz w:val="26"/>
          <w:szCs w:val="26"/>
        </w:rPr>
        <w:t>,</w:t>
      </w:r>
      <w:r w:rsidR="00F975AF">
        <w:rPr>
          <w:rFonts w:ascii="Times" w:hAnsi="Times" w:cs="Arial"/>
          <w:color w:val="3C3F40"/>
          <w:sz w:val="26"/>
          <w:szCs w:val="26"/>
        </w:rPr>
        <w:t>3</w:t>
      </w:r>
      <w:r>
        <w:rPr>
          <w:rFonts w:ascii="Times" w:hAnsi="Times" w:cs="Arial"/>
          <w:color w:val="3C3F40"/>
          <w:sz w:val="26"/>
          <w:szCs w:val="26"/>
        </w:rPr>
        <w:t>0</w:t>
      </w:r>
      <w:proofErr w:type="gramEnd"/>
      <w:r>
        <w:rPr>
          <w:rFonts w:ascii="Times" w:hAnsi="Times" w:cs="Arial"/>
          <w:color w:val="3C3F40"/>
          <w:sz w:val="26"/>
          <w:szCs w:val="26"/>
        </w:rPr>
        <w:t xml:space="preserve">. </w:t>
      </w:r>
    </w:p>
    <w:p w14:paraId="6E04DE98" w14:textId="78AFEF3B" w:rsidR="001D692F" w:rsidRPr="00AB671E" w:rsidRDefault="00913A21" w:rsidP="00286603">
      <w:pPr>
        <w:widowControl w:val="0"/>
        <w:autoSpaceDE w:val="0"/>
        <w:autoSpaceDN w:val="0"/>
        <w:adjustRightInd w:val="0"/>
        <w:spacing w:after="0"/>
        <w:ind w:left="-284"/>
        <w:rPr>
          <w:rFonts w:ascii="Times" w:hAnsi="Times" w:cs="Helvetica"/>
          <w:color w:val="3C3F40"/>
          <w:sz w:val="28"/>
          <w:szCs w:val="28"/>
        </w:rPr>
      </w:pPr>
      <w:r w:rsidRPr="00DD6236">
        <w:rPr>
          <w:rFonts w:ascii="Times" w:hAnsi="Times" w:cs="Arial"/>
          <w:color w:val="3C3F40"/>
          <w:sz w:val="26"/>
          <w:szCs w:val="26"/>
        </w:rPr>
        <w:t>  </w:t>
      </w:r>
    </w:p>
    <w:p w14:paraId="226BC465"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rPr>
      </w:pPr>
      <w:r w:rsidRPr="001D692F">
        <w:rPr>
          <w:rFonts w:ascii="Times" w:hAnsi="Times" w:cs="Arial"/>
          <w:b/>
          <w:bCs/>
          <w:color w:val="3C3F40"/>
          <w:sz w:val="32"/>
          <w:szCs w:val="32"/>
        </w:rPr>
        <w:t>3. PARTECIPAZIONE:</w:t>
      </w:r>
    </w:p>
    <w:p w14:paraId="1B5A1C4D" w14:textId="6B5B6F9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rPr>
      </w:pPr>
      <w:r w:rsidRPr="00DD6236">
        <w:rPr>
          <w:rFonts w:ascii="Times" w:hAnsi="Times" w:cs="Arial"/>
          <w:b/>
          <w:bCs/>
          <w:color w:val="3C3F40"/>
          <w:sz w:val="26"/>
          <w:szCs w:val="26"/>
        </w:rPr>
        <w:t xml:space="preserve">Aperta a tutti gli atleti di ambo i sessi tesserati </w:t>
      </w:r>
      <w:proofErr w:type="gramStart"/>
      <w:r w:rsidRPr="00DD6236">
        <w:rPr>
          <w:rFonts w:ascii="Times" w:hAnsi="Times" w:cs="Arial"/>
          <w:b/>
          <w:bCs/>
          <w:color w:val="3C3F40"/>
          <w:sz w:val="26"/>
          <w:szCs w:val="26"/>
        </w:rPr>
        <w:t>F.C.I</w:t>
      </w:r>
      <w:proofErr w:type="gramEnd"/>
      <w:r w:rsidRPr="00DD6236">
        <w:rPr>
          <w:rFonts w:ascii="Times" w:hAnsi="Times" w:cs="Arial"/>
          <w:b/>
          <w:bCs/>
          <w:color w:val="3C3F40"/>
          <w:sz w:val="26"/>
          <w:szCs w:val="26"/>
        </w:rPr>
        <w:t xml:space="preserve"> e agli Enti di Promozione Sportiva, che hanno sottoscritto la convenzio</w:t>
      </w:r>
      <w:r w:rsidR="00914B41" w:rsidRPr="00DD6236">
        <w:rPr>
          <w:rFonts w:ascii="Times" w:hAnsi="Times" w:cs="Arial"/>
          <w:b/>
          <w:bCs/>
          <w:color w:val="3C3F40"/>
          <w:sz w:val="26"/>
          <w:szCs w:val="26"/>
        </w:rPr>
        <w:t>ne con la F.C.I. per l’anno 2023</w:t>
      </w:r>
      <w:r w:rsidRPr="00DD6236">
        <w:rPr>
          <w:rFonts w:ascii="Times" w:hAnsi="Times" w:cs="Arial"/>
          <w:b/>
          <w:bCs/>
          <w:color w:val="3C3F40"/>
          <w:sz w:val="26"/>
          <w:szCs w:val="26"/>
        </w:rPr>
        <w:t xml:space="preserve">, che hanno compiuto 17 </w:t>
      </w:r>
      <w:r w:rsidRPr="00545102">
        <w:rPr>
          <w:rFonts w:ascii="Times" w:hAnsi="Times" w:cs="Arial"/>
          <w:b/>
          <w:bCs/>
          <w:color w:val="3C3F40"/>
          <w:sz w:val="26"/>
          <w:szCs w:val="26"/>
        </w:rPr>
        <w:t>(diciassette) anni di età e in possesso di idoneità medico sportiva per la pratica del ciclismo agonistico.</w:t>
      </w:r>
      <w:r w:rsidRPr="00545102">
        <w:rPr>
          <w:rFonts w:ascii="Times" w:hAnsi="Times" w:cs="Arial"/>
          <w:b/>
          <w:bCs/>
          <w:sz w:val="26"/>
          <w:szCs w:val="26"/>
        </w:rPr>
        <w:t> </w:t>
      </w:r>
      <w:r w:rsidR="001D692F" w:rsidRPr="00545102">
        <w:rPr>
          <w:rFonts w:ascii="Times" w:hAnsi="Times" w:cs="Arial"/>
          <w:b/>
          <w:bCs/>
          <w:sz w:val="26"/>
          <w:szCs w:val="26"/>
        </w:rPr>
        <w:t xml:space="preserve"> </w:t>
      </w:r>
      <w:r w:rsidRPr="00545102">
        <w:rPr>
          <w:rFonts w:ascii="Times" w:hAnsi="Times" w:cs="Arial"/>
          <w:b/>
          <w:bCs/>
          <w:color w:val="3C3F40"/>
          <w:sz w:val="26"/>
          <w:szCs w:val="26"/>
        </w:rPr>
        <w:t xml:space="preserve">Non sono ammessi alla manifestazione i ciclisti professionisti, gli </w:t>
      </w:r>
      <w:proofErr w:type="spellStart"/>
      <w:r w:rsidR="00914B41" w:rsidRPr="00545102">
        <w:rPr>
          <w:rFonts w:ascii="Times" w:hAnsi="Times" w:cs="Arial"/>
          <w:b/>
          <w:bCs/>
          <w:color w:val="3C3F40"/>
          <w:sz w:val="26"/>
          <w:szCs w:val="26"/>
        </w:rPr>
        <w:t>E</w:t>
      </w:r>
      <w:r w:rsidRPr="00545102">
        <w:rPr>
          <w:rFonts w:ascii="Times" w:hAnsi="Times" w:cs="Arial"/>
          <w:b/>
          <w:bCs/>
          <w:color w:val="3C3F40"/>
          <w:sz w:val="26"/>
          <w:szCs w:val="26"/>
        </w:rPr>
        <w:t>lite</w:t>
      </w:r>
      <w:proofErr w:type="spellEnd"/>
      <w:r w:rsidRPr="00545102">
        <w:rPr>
          <w:rFonts w:ascii="Times" w:hAnsi="Times" w:cs="Arial"/>
          <w:b/>
          <w:bCs/>
          <w:color w:val="3C3F40"/>
          <w:sz w:val="26"/>
          <w:szCs w:val="26"/>
        </w:rPr>
        <w:t xml:space="preserve"> e </w:t>
      </w:r>
      <w:proofErr w:type="gramStart"/>
      <w:r w:rsidRPr="00545102">
        <w:rPr>
          <w:rFonts w:ascii="Times" w:hAnsi="Times" w:cs="Arial"/>
          <w:b/>
          <w:bCs/>
          <w:color w:val="3C3F40"/>
          <w:sz w:val="26"/>
          <w:szCs w:val="26"/>
        </w:rPr>
        <w:t>gli under 23</w:t>
      </w:r>
      <w:proofErr w:type="gramEnd"/>
      <w:r w:rsidRPr="00545102">
        <w:rPr>
          <w:rFonts w:ascii="Times" w:hAnsi="Times" w:cs="Arial"/>
          <w:b/>
          <w:bCs/>
          <w:color w:val="3C3F40"/>
          <w:sz w:val="26"/>
          <w:szCs w:val="26"/>
        </w:rPr>
        <w:t xml:space="preserve"> che eventualmente sono ammessi esclusivamente a scopo promozionale previo invito da parte del Comitato Organizzatore e non saranno inseriti in nessuna classifica. La</w:t>
      </w:r>
      <w:r w:rsidRPr="00DD6236">
        <w:rPr>
          <w:rFonts w:ascii="Times" w:hAnsi="Times" w:cs="Arial"/>
          <w:b/>
          <w:bCs/>
          <w:color w:val="3C3F40"/>
          <w:sz w:val="26"/>
          <w:szCs w:val="26"/>
        </w:rPr>
        <w:t xml:space="preserve"> manifestazione è </w:t>
      </w:r>
      <w:proofErr w:type="gramStart"/>
      <w:r w:rsidRPr="00DD6236">
        <w:rPr>
          <w:rFonts w:ascii="Times" w:hAnsi="Times" w:cs="Arial"/>
          <w:b/>
          <w:bCs/>
          <w:color w:val="3C3F40"/>
          <w:sz w:val="26"/>
          <w:szCs w:val="26"/>
        </w:rPr>
        <w:t>ad</w:t>
      </w:r>
      <w:proofErr w:type="gramEnd"/>
      <w:r w:rsidRPr="00DD6236">
        <w:rPr>
          <w:rFonts w:ascii="Times" w:hAnsi="Times" w:cs="Arial"/>
          <w:b/>
          <w:bCs/>
          <w:color w:val="3C3F40"/>
          <w:sz w:val="26"/>
          <w:szCs w:val="26"/>
        </w:rPr>
        <w:t xml:space="preserve"> invito ed il Comitato Organizzatore potrà in ogni momento ed a suo insindacabile giudizio decidere se accettare o meno l’iscrizione oppure escludere un iscritto dalla manifestazione nei casi che: l’iscritto atleta possa arrecare danno all’immagine della </w:t>
      </w:r>
      <w:r w:rsidRPr="00DD6236">
        <w:rPr>
          <w:rFonts w:ascii="Times" w:hAnsi="Times" w:cs="Arial"/>
          <w:b/>
          <w:bCs/>
          <w:color w:val="3C3F40"/>
          <w:sz w:val="26"/>
          <w:szCs w:val="26"/>
        </w:rPr>
        <w:lastRenderedPageBreak/>
        <w:t xml:space="preserve">stessa; abbia subito sanzioni e/o squalifiche in materia di doping superiori ai 6 mesi. Si ricorda che i ciclisti non regolarmente iscritti non potranno inserirsi nei gruppi, </w:t>
      </w:r>
      <w:proofErr w:type="gramStart"/>
      <w:r w:rsidRPr="00DD6236">
        <w:rPr>
          <w:rFonts w:ascii="Times" w:hAnsi="Times" w:cs="Arial"/>
          <w:b/>
          <w:bCs/>
          <w:color w:val="3C3F40"/>
          <w:sz w:val="26"/>
          <w:szCs w:val="26"/>
        </w:rPr>
        <w:t>pena</w:t>
      </w:r>
      <w:proofErr w:type="gramEnd"/>
      <w:r w:rsidRPr="00DD6236">
        <w:rPr>
          <w:rFonts w:ascii="Times" w:hAnsi="Times" w:cs="Arial"/>
          <w:b/>
          <w:bCs/>
          <w:color w:val="3C3F40"/>
          <w:sz w:val="26"/>
          <w:szCs w:val="26"/>
        </w:rPr>
        <w:t xml:space="preserve"> </w:t>
      </w:r>
      <w:proofErr w:type="gramStart"/>
      <w:r w:rsidRPr="00DD6236">
        <w:rPr>
          <w:rFonts w:ascii="Times" w:hAnsi="Times" w:cs="Arial"/>
          <w:b/>
          <w:bCs/>
          <w:color w:val="3C3F40"/>
          <w:sz w:val="26"/>
          <w:szCs w:val="26"/>
        </w:rPr>
        <w:t>l’</w:t>
      </w:r>
      <w:proofErr w:type="gramEnd"/>
      <w:r w:rsidRPr="00DD6236">
        <w:rPr>
          <w:rFonts w:ascii="Times" w:hAnsi="Times" w:cs="Arial"/>
          <w:b/>
          <w:bCs/>
          <w:color w:val="3C3F40"/>
          <w:sz w:val="26"/>
          <w:szCs w:val="26"/>
        </w:rPr>
        <w:t xml:space="preserve">immediata estromissione. In caso </w:t>
      </w:r>
      <w:proofErr w:type="gramStart"/>
      <w:r w:rsidRPr="00DD6236">
        <w:rPr>
          <w:rFonts w:ascii="Times" w:hAnsi="Times" w:cs="Arial"/>
          <w:b/>
          <w:bCs/>
          <w:color w:val="3C3F40"/>
          <w:sz w:val="26"/>
          <w:szCs w:val="26"/>
        </w:rPr>
        <w:t xml:space="preserve">di </w:t>
      </w:r>
      <w:proofErr w:type="gramEnd"/>
      <w:r w:rsidRPr="00DD6236">
        <w:rPr>
          <w:rFonts w:ascii="Times" w:hAnsi="Times" w:cs="Arial"/>
          <w:b/>
          <w:bCs/>
          <w:color w:val="3C3F40"/>
          <w:sz w:val="26"/>
          <w:szCs w:val="26"/>
        </w:rPr>
        <w:t>incidente saranno denunciati e perseguiti a norma di legge.</w:t>
      </w:r>
    </w:p>
    <w:p w14:paraId="6AFC85FE"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rPr>
      </w:pPr>
      <w:r w:rsidRPr="00DD6236">
        <w:rPr>
          <w:rFonts w:ascii="Times" w:hAnsi="Times" w:cs="Arial"/>
          <w:color w:val="3C3F40"/>
          <w:sz w:val="26"/>
          <w:szCs w:val="26"/>
        </w:rPr>
        <w:t> </w:t>
      </w:r>
    </w:p>
    <w:p w14:paraId="74AD612C"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rPr>
      </w:pPr>
      <w:r w:rsidRPr="001D692F">
        <w:rPr>
          <w:rFonts w:ascii="Times" w:hAnsi="Times" w:cs="Arial"/>
          <w:b/>
          <w:bCs/>
          <w:color w:val="3C3F40"/>
          <w:sz w:val="32"/>
          <w:szCs w:val="32"/>
        </w:rPr>
        <w:t>4. QUOTA DI ISCRIZIONE:</w:t>
      </w:r>
    </w:p>
    <w:p w14:paraId="3A75D796"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3C3F40"/>
        </w:rPr>
      </w:pPr>
      <w:r w:rsidRPr="00DD6236">
        <w:rPr>
          <w:rFonts w:ascii="Times" w:hAnsi="Times" w:cs="Helvetica"/>
          <w:b/>
          <w:bCs/>
          <w:i/>
          <w:iCs/>
          <w:color w:val="3C3F40"/>
          <w:sz w:val="32"/>
          <w:szCs w:val="32"/>
          <w:u w:val="single" w:color="3C3F40"/>
        </w:rPr>
        <w:t>LE ISCRIZIONI SI EFFETTUERANNO ON-LINE:</w:t>
      </w:r>
    </w:p>
    <w:p w14:paraId="55DC600B" w14:textId="13C4F0F0" w:rsidR="00913A21" w:rsidRPr="00AB671E" w:rsidRDefault="00913A21" w:rsidP="00286603">
      <w:pPr>
        <w:widowControl w:val="0"/>
        <w:autoSpaceDE w:val="0"/>
        <w:autoSpaceDN w:val="0"/>
        <w:adjustRightInd w:val="0"/>
        <w:spacing w:after="0"/>
        <w:ind w:left="-284"/>
        <w:jc w:val="both"/>
        <w:rPr>
          <w:rFonts w:ascii="Times" w:hAnsi="Times" w:cs="Helvetica"/>
          <w:color w:val="3C3F40"/>
          <w:sz w:val="28"/>
          <w:szCs w:val="28"/>
          <w:u w:color="3C3F40"/>
        </w:rPr>
      </w:pPr>
      <w:proofErr w:type="gramStart"/>
      <w:r w:rsidRPr="00AB671E">
        <w:rPr>
          <w:rFonts w:ascii="Times" w:hAnsi="Times" w:cs="Times"/>
          <w:b/>
          <w:bCs/>
          <w:color w:val="3C3F40"/>
          <w:sz w:val="32"/>
          <w:szCs w:val="32"/>
          <w:u w:color="3C3F40"/>
        </w:rPr>
        <w:t>dal</w:t>
      </w:r>
      <w:proofErr w:type="gramEnd"/>
      <w:r w:rsidRPr="00AB671E">
        <w:rPr>
          <w:rFonts w:ascii="Times" w:hAnsi="Times" w:cs="Times"/>
          <w:b/>
          <w:bCs/>
          <w:color w:val="3C3F40"/>
          <w:sz w:val="32"/>
          <w:szCs w:val="32"/>
          <w:u w:color="3C3F40"/>
        </w:rPr>
        <w:t xml:space="preserve"> </w:t>
      </w:r>
      <w:r w:rsidR="00BE223F">
        <w:rPr>
          <w:rFonts w:ascii="Times" w:hAnsi="Times" w:cs="Times"/>
          <w:b/>
          <w:bCs/>
          <w:color w:val="3C3F40"/>
          <w:sz w:val="32"/>
          <w:szCs w:val="32"/>
          <w:u w:color="3C3F40"/>
        </w:rPr>
        <w:t>18</w:t>
      </w:r>
      <w:r w:rsidRPr="00AB671E">
        <w:rPr>
          <w:rFonts w:ascii="Times" w:hAnsi="Times" w:cs="Times"/>
          <w:b/>
          <w:bCs/>
          <w:color w:val="3C3F40"/>
          <w:sz w:val="32"/>
          <w:szCs w:val="32"/>
          <w:u w:color="3C3F40"/>
        </w:rPr>
        <w:t xml:space="preserve"> </w:t>
      </w:r>
      <w:r w:rsidR="00BE223F">
        <w:rPr>
          <w:rFonts w:ascii="Times" w:hAnsi="Times" w:cs="Times"/>
          <w:b/>
          <w:bCs/>
          <w:color w:val="3C3F40"/>
          <w:sz w:val="32"/>
          <w:szCs w:val="32"/>
          <w:u w:color="3C3F40"/>
        </w:rPr>
        <w:t>Aprile</w:t>
      </w:r>
      <w:r w:rsidRPr="00AB671E">
        <w:rPr>
          <w:rFonts w:ascii="Times" w:hAnsi="Times" w:cs="Times"/>
          <w:b/>
          <w:bCs/>
          <w:color w:val="3C3F40"/>
          <w:sz w:val="32"/>
          <w:szCs w:val="32"/>
          <w:u w:color="3C3F40"/>
        </w:rPr>
        <w:t xml:space="preserve"> al </w:t>
      </w:r>
      <w:r w:rsidR="00931DC4">
        <w:rPr>
          <w:rFonts w:ascii="Times" w:hAnsi="Times" w:cs="Times"/>
          <w:b/>
          <w:bCs/>
          <w:color w:val="3C3F40"/>
          <w:sz w:val="32"/>
          <w:szCs w:val="32"/>
          <w:u w:color="3C3F40"/>
        </w:rPr>
        <w:t>15</w:t>
      </w:r>
      <w:r w:rsidR="00914B41" w:rsidRPr="00AB671E">
        <w:rPr>
          <w:rFonts w:ascii="Times" w:hAnsi="Times" w:cs="Times"/>
          <w:b/>
          <w:bCs/>
          <w:color w:val="3C3F40"/>
          <w:sz w:val="32"/>
          <w:szCs w:val="32"/>
          <w:u w:color="3C3F40"/>
        </w:rPr>
        <w:t xml:space="preserve"> </w:t>
      </w:r>
      <w:r w:rsidR="00931DC4">
        <w:rPr>
          <w:rFonts w:ascii="Times" w:hAnsi="Times" w:cs="Times"/>
          <w:b/>
          <w:bCs/>
          <w:color w:val="3C3F40"/>
          <w:sz w:val="32"/>
          <w:szCs w:val="32"/>
          <w:u w:color="3C3F40"/>
        </w:rPr>
        <w:t>Maggio</w:t>
      </w:r>
      <w:r w:rsidRPr="00AB671E">
        <w:rPr>
          <w:rFonts w:ascii="Times" w:hAnsi="Times" w:cs="Times"/>
          <w:b/>
          <w:bCs/>
          <w:color w:val="3C3F40"/>
          <w:sz w:val="32"/>
          <w:szCs w:val="32"/>
          <w:u w:color="3C3F40"/>
        </w:rPr>
        <w:t xml:space="preserve"> 202</w:t>
      </w:r>
      <w:r w:rsidR="00914B41" w:rsidRPr="00AB671E">
        <w:rPr>
          <w:rFonts w:ascii="Times" w:hAnsi="Times" w:cs="Times"/>
          <w:b/>
          <w:bCs/>
          <w:color w:val="3C3F40"/>
          <w:sz w:val="32"/>
          <w:szCs w:val="32"/>
          <w:u w:color="3C3F40"/>
        </w:rPr>
        <w:t>3</w:t>
      </w:r>
      <w:r w:rsidRPr="00AB671E">
        <w:rPr>
          <w:rFonts w:ascii="Times" w:hAnsi="Times" w:cs="Times"/>
          <w:b/>
          <w:bCs/>
          <w:color w:val="3C3F40"/>
          <w:sz w:val="32"/>
          <w:szCs w:val="32"/>
          <w:u w:color="3C3F40"/>
        </w:rPr>
        <w:t xml:space="preserve">: </w:t>
      </w:r>
      <w:r w:rsidR="001D692F" w:rsidRPr="00AB671E">
        <w:rPr>
          <w:rFonts w:ascii="Times" w:hAnsi="Times" w:cs="Times"/>
          <w:b/>
          <w:bCs/>
          <w:color w:val="3C3F40"/>
          <w:sz w:val="32"/>
          <w:szCs w:val="32"/>
          <w:u w:color="3C3F40"/>
        </w:rPr>
        <w:t xml:space="preserve">costo </w:t>
      </w:r>
      <w:r w:rsidR="00914B41" w:rsidRPr="00AB671E">
        <w:rPr>
          <w:rFonts w:ascii="Times" w:hAnsi="Times" w:cs="Times"/>
          <w:b/>
          <w:bCs/>
          <w:color w:val="3C3F40"/>
          <w:sz w:val="32"/>
          <w:szCs w:val="32"/>
          <w:u w:color="3C3F40"/>
        </w:rPr>
        <w:t>€</w:t>
      </w:r>
      <w:r w:rsidRPr="00AB671E">
        <w:rPr>
          <w:rFonts w:ascii="Times" w:hAnsi="Times" w:cs="Times"/>
          <w:b/>
          <w:bCs/>
          <w:color w:val="3C3F40"/>
          <w:sz w:val="32"/>
          <w:szCs w:val="32"/>
          <w:u w:color="3C3F40"/>
        </w:rPr>
        <w:t xml:space="preserve"> </w:t>
      </w:r>
      <w:r w:rsidR="00286603" w:rsidRPr="00AB671E">
        <w:rPr>
          <w:rFonts w:ascii="Times" w:hAnsi="Times" w:cs="Times"/>
          <w:b/>
          <w:bCs/>
          <w:color w:val="3C3F40"/>
          <w:sz w:val="32"/>
          <w:szCs w:val="32"/>
          <w:u w:color="3C3F40"/>
        </w:rPr>
        <w:t>30</w:t>
      </w:r>
      <w:r w:rsidRPr="00AB671E">
        <w:rPr>
          <w:rFonts w:ascii="Times" w:hAnsi="Times" w:cs="Times"/>
          <w:b/>
          <w:bCs/>
          <w:color w:val="3C3F40"/>
          <w:sz w:val="32"/>
          <w:szCs w:val="32"/>
          <w:u w:color="3C3F40"/>
        </w:rPr>
        <w:t>,00</w:t>
      </w:r>
    </w:p>
    <w:p w14:paraId="025D7BF0" w14:textId="33F3EE7C" w:rsidR="00913A21" w:rsidRPr="00AB671E" w:rsidRDefault="00913A21" w:rsidP="00286603">
      <w:pPr>
        <w:widowControl w:val="0"/>
        <w:autoSpaceDE w:val="0"/>
        <w:autoSpaceDN w:val="0"/>
        <w:adjustRightInd w:val="0"/>
        <w:spacing w:after="0"/>
        <w:ind w:left="-284"/>
        <w:jc w:val="both"/>
        <w:rPr>
          <w:rFonts w:ascii="Times" w:hAnsi="Times" w:cs="Helvetica"/>
          <w:color w:val="3C3F40"/>
          <w:sz w:val="28"/>
          <w:szCs w:val="28"/>
          <w:u w:color="3C3F40"/>
        </w:rPr>
      </w:pPr>
      <w:proofErr w:type="gramStart"/>
      <w:r w:rsidRPr="00AB671E">
        <w:rPr>
          <w:rFonts w:ascii="Times" w:hAnsi="Times" w:cs="Times"/>
          <w:b/>
          <w:bCs/>
          <w:color w:val="3C3F40"/>
          <w:sz w:val="32"/>
          <w:szCs w:val="32"/>
          <w:u w:color="3C3F40"/>
        </w:rPr>
        <w:t>dal</w:t>
      </w:r>
      <w:proofErr w:type="gramEnd"/>
      <w:r w:rsidRPr="00AB671E">
        <w:rPr>
          <w:rFonts w:ascii="Times" w:hAnsi="Times" w:cs="Times"/>
          <w:b/>
          <w:bCs/>
          <w:color w:val="3C3F40"/>
          <w:sz w:val="32"/>
          <w:szCs w:val="32"/>
          <w:u w:color="3C3F40"/>
        </w:rPr>
        <w:t xml:space="preserve"> </w:t>
      </w:r>
      <w:r w:rsidR="00931DC4">
        <w:rPr>
          <w:rFonts w:ascii="Times" w:hAnsi="Times" w:cs="Times"/>
          <w:b/>
          <w:bCs/>
          <w:color w:val="3C3F40"/>
          <w:sz w:val="32"/>
          <w:szCs w:val="32"/>
          <w:u w:color="3C3F40"/>
        </w:rPr>
        <w:t>16</w:t>
      </w:r>
      <w:r w:rsidRPr="00AB671E">
        <w:rPr>
          <w:rFonts w:ascii="Times" w:hAnsi="Times" w:cs="Times"/>
          <w:b/>
          <w:bCs/>
          <w:color w:val="3C3F40"/>
          <w:sz w:val="32"/>
          <w:szCs w:val="32"/>
          <w:u w:color="3C3F40"/>
        </w:rPr>
        <w:t xml:space="preserve"> </w:t>
      </w:r>
      <w:r w:rsidR="001D692F" w:rsidRPr="00AB671E">
        <w:rPr>
          <w:rFonts w:ascii="Times" w:hAnsi="Times" w:cs="Times"/>
          <w:b/>
          <w:bCs/>
          <w:color w:val="3C3F40"/>
          <w:sz w:val="32"/>
          <w:szCs w:val="32"/>
          <w:u w:color="3C3F40"/>
        </w:rPr>
        <w:t>Maggio</w:t>
      </w:r>
      <w:r w:rsidR="00914B41" w:rsidRPr="00AB671E">
        <w:rPr>
          <w:rFonts w:ascii="Times" w:hAnsi="Times" w:cs="Times"/>
          <w:b/>
          <w:bCs/>
          <w:color w:val="3C3F40"/>
          <w:sz w:val="32"/>
          <w:szCs w:val="32"/>
          <w:u w:color="3C3F40"/>
        </w:rPr>
        <w:t xml:space="preserve"> </w:t>
      </w:r>
      <w:r w:rsidRPr="00AB671E">
        <w:rPr>
          <w:rFonts w:ascii="Times" w:hAnsi="Times" w:cs="Times"/>
          <w:b/>
          <w:bCs/>
          <w:color w:val="3C3F40"/>
          <w:sz w:val="32"/>
          <w:szCs w:val="32"/>
          <w:u w:color="3C3F40"/>
        </w:rPr>
        <w:t xml:space="preserve">a </w:t>
      </w:r>
      <w:r w:rsidR="00341F37" w:rsidRPr="00AB671E">
        <w:rPr>
          <w:rFonts w:ascii="Times" w:hAnsi="Times" w:cs="Times"/>
          <w:b/>
          <w:bCs/>
          <w:color w:val="3C3F40"/>
          <w:sz w:val="32"/>
          <w:szCs w:val="32"/>
          <w:u w:color="3C3F40"/>
        </w:rPr>
        <w:t>Mercoledì 02</w:t>
      </w:r>
      <w:r w:rsidRPr="00AB671E">
        <w:rPr>
          <w:rFonts w:ascii="Times" w:hAnsi="Times" w:cs="Times"/>
          <w:b/>
          <w:bCs/>
          <w:color w:val="3C3F40"/>
          <w:sz w:val="32"/>
          <w:szCs w:val="32"/>
          <w:u w:color="3C3F40"/>
        </w:rPr>
        <w:t xml:space="preserve"> Giugno 202</w:t>
      </w:r>
      <w:r w:rsidR="001D692F" w:rsidRPr="00AB671E">
        <w:rPr>
          <w:rFonts w:ascii="Times" w:hAnsi="Times" w:cs="Times"/>
          <w:b/>
          <w:bCs/>
          <w:color w:val="3C3F40"/>
          <w:sz w:val="32"/>
          <w:szCs w:val="32"/>
          <w:u w:color="3C3F40"/>
        </w:rPr>
        <w:t>3</w:t>
      </w:r>
      <w:r w:rsidRPr="00AB671E">
        <w:rPr>
          <w:rFonts w:ascii="Times" w:hAnsi="Times" w:cs="Times"/>
          <w:b/>
          <w:bCs/>
          <w:color w:val="3C3F40"/>
          <w:sz w:val="32"/>
          <w:szCs w:val="32"/>
          <w:u w:color="3C3F40"/>
        </w:rPr>
        <w:t xml:space="preserve">: </w:t>
      </w:r>
      <w:r w:rsidR="001D692F" w:rsidRPr="00AB671E">
        <w:rPr>
          <w:rFonts w:ascii="Times" w:hAnsi="Times" w:cs="Times"/>
          <w:b/>
          <w:bCs/>
          <w:color w:val="3C3F40"/>
          <w:sz w:val="32"/>
          <w:szCs w:val="32"/>
          <w:u w:color="3C3F40"/>
        </w:rPr>
        <w:t xml:space="preserve">costo </w:t>
      </w:r>
      <w:r w:rsidR="00341F37" w:rsidRPr="00AB671E">
        <w:rPr>
          <w:rFonts w:ascii="Times" w:hAnsi="Times" w:cs="Times"/>
          <w:b/>
          <w:bCs/>
          <w:color w:val="3C3F40"/>
          <w:sz w:val="32"/>
          <w:szCs w:val="32"/>
          <w:u w:color="3C3F40"/>
        </w:rPr>
        <w:t>€ 4</w:t>
      </w:r>
      <w:r w:rsidRPr="00AB671E">
        <w:rPr>
          <w:rFonts w:ascii="Times" w:hAnsi="Times" w:cs="Times"/>
          <w:b/>
          <w:bCs/>
          <w:color w:val="3C3F40"/>
          <w:sz w:val="32"/>
          <w:szCs w:val="32"/>
          <w:u w:color="3C3F40"/>
        </w:rPr>
        <w:t>0,00.</w:t>
      </w:r>
    </w:p>
    <w:p w14:paraId="576855EA" w14:textId="0A8788C8" w:rsidR="00913A21" w:rsidRPr="00AB671E" w:rsidRDefault="00913A21" w:rsidP="00286603">
      <w:pPr>
        <w:widowControl w:val="0"/>
        <w:autoSpaceDE w:val="0"/>
        <w:autoSpaceDN w:val="0"/>
        <w:adjustRightInd w:val="0"/>
        <w:spacing w:after="0"/>
        <w:ind w:left="-284"/>
        <w:jc w:val="both"/>
        <w:rPr>
          <w:rFonts w:ascii="Times" w:hAnsi="Times" w:cs="Helvetica"/>
          <w:color w:val="3C3F40"/>
          <w:sz w:val="28"/>
          <w:szCs w:val="28"/>
          <w:u w:color="3C3F40"/>
        </w:rPr>
      </w:pPr>
      <w:r w:rsidRPr="00AB671E">
        <w:rPr>
          <w:rFonts w:ascii="Times" w:hAnsi="Times" w:cs="Times"/>
          <w:b/>
          <w:bCs/>
          <w:color w:val="FB0007"/>
          <w:sz w:val="32"/>
          <w:szCs w:val="32"/>
          <w:u w:color="3C3F40"/>
        </w:rPr>
        <w:t>Le iscr</w:t>
      </w:r>
      <w:r w:rsidR="00286603" w:rsidRPr="00AB671E">
        <w:rPr>
          <w:rFonts w:ascii="Times" w:hAnsi="Times" w:cs="Times"/>
          <w:b/>
          <w:bCs/>
          <w:color w:val="FB0007"/>
          <w:sz w:val="32"/>
          <w:szCs w:val="32"/>
          <w:u w:color="3C3F40"/>
        </w:rPr>
        <w:t>izioni saranno poi riaperte in l</w:t>
      </w:r>
      <w:r w:rsidR="00AB671E">
        <w:rPr>
          <w:rFonts w:ascii="Times" w:hAnsi="Times" w:cs="Times"/>
          <w:b/>
          <w:bCs/>
          <w:color w:val="FB0007"/>
          <w:sz w:val="32"/>
          <w:szCs w:val="32"/>
          <w:u w:color="3C3F40"/>
        </w:rPr>
        <w:t xml:space="preserve">oco </w:t>
      </w:r>
      <w:r w:rsidRPr="00AB671E">
        <w:rPr>
          <w:rFonts w:ascii="Times" w:hAnsi="Times" w:cs="Times"/>
          <w:b/>
          <w:bCs/>
          <w:color w:val="FB0007"/>
          <w:sz w:val="32"/>
          <w:szCs w:val="32"/>
          <w:u w:color="3C3F40"/>
        </w:rPr>
        <w:t>nell</w:t>
      </w:r>
      <w:r w:rsidR="00AB671E">
        <w:rPr>
          <w:rFonts w:ascii="Times" w:hAnsi="Times" w:cs="Times"/>
          <w:b/>
          <w:bCs/>
          <w:color w:val="FB0007"/>
          <w:sz w:val="32"/>
          <w:szCs w:val="32"/>
          <w:u w:color="3C3F40"/>
        </w:rPr>
        <w:t>e</w:t>
      </w:r>
      <w:r w:rsidRPr="00AB671E">
        <w:rPr>
          <w:rFonts w:ascii="Times" w:hAnsi="Times" w:cs="Times"/>
          <w:b/>
          <w:bCs/>
          <w:color w:val="FB0007"/>
          <w:sz w:val="32"/>
          <w:szCs w:val="32"/>
          <w:u w:color="3C3F40"/>
        </w:rPr>
        <w:t xml:space="preserve"> giornat</w:t>
      </w:r>
      <w:r w:rsidR="00AB671E">
        <w:rPr>
          <w:rFonts w:ascii="Times" w:hAnsi="Times" w:cs="Times"/>
          <w:b/>
          <w:bCs/>
          <w:color w:val="FB0007"/>
          <w:sz w:val="32"/>
          <w:szCs w:val="32"/>
          <w:u w:color="3C3F40"/>
        </w:rPr>
        <w:t>e</w:t>
      </w:r>
      <w:r w:rsidRPr="00AB671E">
        <w:rPr>
          <w:rFonts w:ascii="Times" w:hAnsi="Times" w:cs="Times"/>
          <w:b/>
          <w:bCs/>
          <w:color w:val="FB0007"/>
          <w:sz w:val="32"/>
          <w:szCs w:val="32"/>
          <w:u w:color="3C3F40"/>
        </w:rPr>
        <w:t xml:space="preserve"> </w:t>
      </w:r>
      <w:proofErr w:type="gramStart"/>
      <w:r w:rsidRPr="00AB671E">
        <w:rPr>
          <w:rFonts w:ascii="Times" w:hAnsi="Times" w:cs="Times"/>
          <w:b/>
          <w:bCs/>
          <w:color w:val="FB0007"/>
          <w:sz w:val="32"/>
          <w:szCs w:val="32"/>
          <w:u w:color="3C3F40"/>
        </w:rPr>
        <w:t>di</w:t>
      </w:r>
      <w:proofErr w:type="gramEnd"/>
    </w:p>
    <w:p w14:paraId="58B4E6E6" w14:textId="494BF3F9" w:rsidR="00913A21" w:rsidRPr="00AB671E" w:rsidRDefault="00913A21" w:rsidP="00286603">
      <w:pPr>
        <w:widowControl w:val="0"/>
        <w:autoSpaceDE w:val="0"/>
        <w:autoSpaceDN w:val="0"/>
        <w:adjustRightInd w:val="0"/>
        <w:spacing w:after="0"/>
        <w:ind w:left="-284"/>
        <w:jc w:val="both"/>
        <w:rPr>
          <w:rFonts w:ascii="Times" w:hAnsi="Times" w:cs="Helvetica"/>
          <w:color w:val="3C3F40"/>
          <w:sz w:val="28"/>
          <w:szCs w:val="28"/>
          <w:u w:color="3C3F40"/>
        </w:rPr>
      </w:pPr>
      <w:proofErr w:type="gramStart"/>
      <w:r w:rsidRPr="00AB671E">
        <w:rPr>
          <w:rFonts w:ascii="Times" w:hAnsi="Times" w:cs="Times"/>
          <w:b/>
          <w:bCs/>
          <w:color w:val="FB0007"/>
          <w:sz w:val="32"/>
          <w:szCs w:val="32"/>
          <w:u w:color="3C3F40"/>
        </w:rPr>
        <w:t xml:space="preserve">– </w:t>
      </w:r>
      <w:r w:rsidR="00AB671E" w:rsidRPr="00AB671E">
        <w:rPr>
          <w:rFonts w:ascii="Times" w:hAnsi="Times" w:cs="Times"/>
          <w:b/>
          <w:bCs/>
          <w:color w:val="FB0007"/>
          <w:sz w:val="32"/>
          <w:szCs w:val="32"/>
          <w:u w:color="3C3F40"/>
        </w:rPr>
        <w:t>S</w:t>
      </w:r>
      <w:r w:rsidRPr="00AB671E">
        <w:rPr>
          <w:rFonts w:ascii="Times" w:hAnsi="Times" w:cs="Times"/>
          <w:b/>
          <w:bCs/>
          <w:color w:val="FB0007"/>
          <w:sz w:val="32"/>
          <w:szCs w:val="32"/>
          <w:u w:color="3C3F40"/>
        </w:rPr>
        <w:t xml:space="preserve">abato </w:t>
      </w:r>
      <w:r w:rsidR="00284198" w:rsidRPr="00AB671E">
        <w:rPr>
          <w:rFonts w:ascii="Times" w:hAnsi="Times" w:cs="Times"/>
          <w:b/>
          <w:bCs/>
          <w:color w:val="FB0007"/>
          <w:sz w:val="32"/>
          <w:szCs w:val="32"/>
          <w:u w:color="3C3F40"/>
        </w:rPr>
        <w:t>3</w:t>
      </w:r>
      <w:r w:rsidRPr="00AB671E">
        <w:rPr>
          <w:rFonts w:ascii="Times" w:hAnsi="Times" w:cs="Times"/>
          <w:b/>
          <w:bCs/>
          <w:color w:val="FB0007"/>
          <w:sz w:val="32"/>
          <w:szCs w:val="32"/>
          <w:u w:color="3C3F40"/>
        </w:rPr>
        <w:t xml:space="preserve"> Giugno dalle ore 15.30 alle ore 20.00 </w:t>
      </w:r>
      <w:r w:rsidR="00286603" w:rsidRPr="00AB671E">
        <w:rPr>
          <w:rFonts w:ascii="Times" w:hAnsi="Times" w:cs="Times"/>
          <w:b/>
          <w:bCs/>
          <w:color w:val="FB0007"/>
          <w:sz w:val="32"/>
          <w:szCs w:val="32"/>
          <w:u w:color="3C3F40"/>
        </w:rPr>
        <w:t>al costo di €</w:t>
      </w:r>
      <w:r w:rsidR="001D692F" w:rsidRPr="00AB671E">
        <w:rPr>
          <w:rFonts w:ascii="Times" w:hAnsi="Times" w:cs="Times"/>
          <w:b/>
          <w:bCs/>
          <w:color w:val="FB0007"/>
          <w:sz w:val="32"/>
          <w:szCs w:val="32"/>
          <w:u w:color="3C3F40"/>
        </w:rPr>
        <w:t xml:space="preserve"> </w:t>
      </w:r>
      <w:r w:rsidR="00284198" w:rsidRPr="00AB671E">
        <w:rPr>
          <w:rFonts w:ascii="Times" w:hAnsi="Times" w:cs="Times"/>
          <w:b/>
          <w:bCs/>
          <w:color w:val="FB0007"/>
          <w:sz w:val="32"/>
          <w:szCs w:val="32"/>
          <w:u w:color="3C3F40"/>
        </w:rPr>
        <w:t>45</w:t>
      </w:r>
      <w:r w:rsidRPr="00AB671E">
        <w:rPr>
          <w:rFonts w:ascii="Times" w:hAnsi="Times" w:cs="Times"/>
          <w:b/>
          <w:bCs/>
          <w:color w:val="FB0007"/>
          <w:sz w:val="32"/>
          <w:szCs w:val="32"/>
          <w:u w:color="3C3F40"/>
        </w:rPr>
        <w:t>,00</w:t>
      </w:r>
      <w:proofErr w:type="gramEnd"/>
    </w:p>
    <w:p w14:paraId="24F053D8" w14:textId="664B65D4" w:rsidR="00AB671E" w:rsidRPr="00DD6236" w:rsidRDefault="00AB671E" w:rsidP="00AB671E">
      <w:pPr>
        <w:widowControl w:val="0"/>
        <w:autoSpaceDE w:val="0"/>
        <w:autoSpaceDN w:val="0"/>
        <w:adjustRightInd w:val="0"/>
        <w:spacing w:after="0"/>
        <w:ind w:left="-284"/>
        <w:jc w:val="both"/>
        <w:rPr>
          <w:rFonts w:ascii="Times" w:hAnsi="Times" w:cs="Helvetica"/>
          <w:color w:val="3C3F40"/>
          <w:sz w:val="28"/>
          <w:szCs w:val="28"/>
          <w:u w:color="3C3F40"/>
        </w:rPr>
      </w:pPr>
      <w:proofErr w:type="gramStart"/>
      <w:r w:rsidRPr="00AB671E">
        <w:rPr>
          <w:rFonts w:ascii="Times" w:hAnsi="Times" w:cs="Times"/>
          <w:b/>
          <w:bCs/>
          <w:color w:val="FB0007"/>
          <w:sz w:val="32"/>
          <w:szCs w:val="32"/>
          <w:u w:color="3C3F40"/>
        </w:rPr>
        <w:t>– Domenica 4 Giugno dalle ore 6.30 alle ore 8,30 al costo di € 45,00</w:t>
      </w:r>
      <w:proofErr w:type="gramEnd"/>
    </w:p>
    <w:p w14:paraId="13052B77" w14:textId="77777777" w:rsidR="00341F37" w:rsidRPr="00DD6236" w:rsidRDefault="00341F37" w:rsidP="00286603">
      <w:pPr>
        <w:widowControl w:val="0"/>
        <w:autoSpaceDE w:val="0"/>
        <w:autoSpaceDN w:val="0"/>
        <w:adjustRightInd w:val="0"/>
        <w:spacing w:after="0"/>
        <w:ind w:left="-284"/>
        <w:jc w:val="both"/>
        <w:rPr>
          <w:rFonts w:ascii="Times" w:hAnsi="Times" w:cs="Times"/>
          <w:b/>
          <w:bCs/>
          <w:color w:val="3C3F40"/>
          <w:sz w:val="32"/>
          <w:szCs w:val="32"/>
          <w:u w:color="3C3F40"/>
        </w:rPr>
      </w:pPr>
    </w:p>
    <w:p w14:paraId="2F0ADDD2" w14:textId="77777777" w:rsidR="00913A21" w:rsidRPr="00DD6236" w:rsidRDefault="00913A21" w:rsidP="00286603">
      <w:pPr>
        <w:widowControl w:val="0"/>
        <w:autoSpaceDE w:val="0"/>
        <w:autoSpaceDN w:val="0"/>
        <w:adjustRightInd w:val="0"/>
        <w:spacing w:after="0"/>
        <w:ind w:left="-284"/>
        <w:jc w:val="both"/>
        <w:rPr>
          <w:rFonts w:ascii="Times" w:hAnsi="Times" w:cs="Times"/>
          <w:b/>
          <w:bCs/>
          <w:color w:val="3C3F40"/>
          <w:sz w:val="32"/>
          <w:szCs w:val="32"/>
          <w:u w:color="3C3F40"/>
        </w:rPr>
      </w:pPr>
      <w:proofErr w:type="spellStart"/>
      <w:r w:rsidRPr="00DD6236">
        <w:rPr>
          <w:rFonts w:ascii="Times" w:hAnsi="Times" w:cs="Times"/>
          <w:b/>
          <w:bCs/>
          <w:color w:val="3C3F40"/>
          <w:sz w:val="32"/>
          <w:szCs w:val="32"/>
          <w:u w:color="3C3F40"/>
        </w:rPr>
        <w:t>Paratleti</w:t>
      </w:r>
      <w:proofErr w:type="spellEnd"/>
      <w:proofErr w:type="gramStart"/>
      <w:r w:rsidRPr="00DD6236">
        <w:rPr>
          <w:rFonts w:ascii="Times" w:hAnsi="Times" w:cs="Times"/>
          <w:b/>
          <w:bCs/>
          <w:color w:val="3C3F40"/>
          <w:sz w:val="32"/>
          <w:szCs w:val="32"/>
          <w:u w:color="3C3F40"/>
        </w:rPr>
        <w:t xml:space="preserve"> :</w:t>
      </w:r>
      <w:proofErr w:type="gramEnd"/>
      <w:r w:rsidRPr="00DD6236">
        <w:rPr>
          <w:rFonts w:ascii="Times" w:hAnsi="Times" w:cs="Times"/>
          <w:b/>
          <w:bCs/>
          <w:color w:val="3C3F40"/>
          <w:sz w:val="32"/>
          <w:szCs w:val="32"/>
          <w:u w:color="3C3F40"/>
        </w:rPr>
        <w:t xml:space="preserve"> Gratuita</w:t>
      </w:r>
    </w:p>
    <w:p w14:paraId="2FBF7A90"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FB0007"/>
          <w:sz w:val="26"/>
          <w:szCs w:val="26"/>
          <w:u w:color="FB0007"/>
        </w:rPr>
        <w:t> </w:t>
      </w:r>
    </w:p>
    <w:p w14:paraId="5FCDB2BD"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FB0007"/>
          <w:sz w:val="26"/>
          <w:szCs w:val="26"/>
          <w:u w:color="FB0007"/>
        </w:rPr>
        <w:t>NOVITA’:</w:t>
      </w:r>
    </w:p>
    <w:p w14:paraId="714EE0FD" w14:textId="2F4B4AA2" w:rsidR="00913A21" w:rsidRPr="00DD6236" w:rsidRDefault="00913A21" w:rsidP="00286603">
      <w:pPr>
        <w:widowControl w:val="0"/>
        <w:autoSpaceDE w:val="0"/>
        <w:autoSpaceDN w:val="0"/>
        <w:adjustRightInd w:val="0"/>
        <w:spacing w:after="0"/>
        <w:ind w:left="-284"/>
        <w:jc w:val="both"/>
        <w:rPr>
          <w:rFonts w:ascii="Times" w:hAnsi="Times" w:cs="Arial"/>
          <w:b/>
          <w:bCs/>
          <w:color w:val="3C3F40"/>
          <w:sz w:val="26"/>
          <w:szCs w:val="26"/>
          <w:u w:color="FB0007"/>
        </w:rPr>
      </w:pPr>
      <w:r w:rsidRPr="00DD6236">
        <w:rPr>
          <w:rFonts w:ascii="Times" w:hAnsi="Times" w:cs="Arial"/>
          <w:b/>
          <w:bCs/>
          <w:color w:val="3C3F40"/>
          <w:sz w:val="26"/>
          <w:szCs w:val="26"/>
          <w:u w:color="FB0007"/>
        </w:rPr>
        <w:t xml:space="preserve">PER OGNI </w:t>
      </w:r>
      <w:proofErr w:type="gramStart"/>
      <w:r w:rsidRPr="00DD6236">
        <w:rPr>
          <w:rFonts w:ascii="Times" w:hAnsi="Times" w:cs="Arial"/>
          <w:b/>
          <w:bCs/>
          <w:color w:val="3C3F40"/>
          <w:sz w:val="26"/>
          <w:szCs w:val="26"/>
          <w:u w:color="FB0007"/>
        </w:rPr>
        <w:t>8</w:t>
      </w:r>
      <w:proofErr w:type="gramEnd"/>
      <w:r w:rsidRPr="00DD6236">
        <w:rPr>
          <w:rFonts w:ascii="Times" w:hAnsi="Times" w:cs="Arial"/>
          <w:b/>
          <w:bCs/>
          <w:color w:val="3C3F40"/>
          <w:sz w:val="26"/>
          <w:szCs w:val="26"/>
          <w:u w:color="FB0007"/>
        </w:rPr>
        <w:t xml:space="preserve"> ISCRIZIONI DI ATLETI APPARTENENTI ALLA STESSA SOCIETÀ </w:t>
      </w:r>
      <w:r w:rsidR="00FB774A">
        <w:rPr>
          <w:rFonts w:ascii="Times" w:hAnsi="Times" w:cs="Arial"/>
          <w:b/>
          <w:bCs/>
          <w:color w:val="3C3F40"/>
          <w:sz w:val="26"/>
          <w:szCs w:val="26"/>
          <w:u w:color="FB0007"/>
        </w:rPr>
        <w:t xml:space="preserve">e </w:t>
      </w:r>
      <w:r w:rsidR="00AB671E">
        <w:rPr>
          <w:rFonts w:ascii="Times" w:hAnsi="Times" w:cs="Arial"/>
          <w:b/>
          <w:bCs/>
          <w:color w:val="3C3F40"/>
          <w:sz w:val="26"/>
          <w:szCs w:val="26"/>
          <w:u w:color="FB0007"/>
        </w:rPr>
        <w:t xml:space="preserve">iscritti contemporaneamente </w:t>
      </w:r>
      <w:r w:rsidRPr="00DD6236">
        <w:rPr>
          <w:rFonts w:ascii="Times" w:hAnsi="Times" w:cs="Arial"/>
          <w:b/>
          <w:bCs/>
          <w:color w:val="3C3F40"/>
          <w:sz w:val="26"/>
          <w:szCs w:val="26"/>
          <w:u w:color="FB0007"/>
        </w:rPr>
        <w:t>il 9 è gratuito.</w:t>
      </w:r>
    </w:p>
    <w:p w14:paraId="2B141103" w14:textId="61FD9851" w:rsidR="002E6346" w:rsidRPr="00DD6236" w:rsidRDefault="002E6346"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Times"/>
          <w:b/>
          <w:bCs/>
          <w:color w:val="3C3F40"/>
          <w:sz w:val="32"/>
          <w:szCs w:val="32"/>
          <w:u w:val="single" w:color="3C3F40"/>
        </w:rPr>
        <w:t xml:space="preserve">Il pacco gara </w:t>
      </w:r>
      <w:proofErr w:type="gramStart"/>
      <w:r w:rsidRPr="00DD6236">
        <w:rPr>
          <w:rFonts w:ascii="Times" w:hAnsi="Times" w:cs="Times"/>
          <w:b/>
          <w:bCs/>
          <w:color w:val="3C3F40"/>
          <w:sz w:val="32"/>
          <w:szCs w:val="32"/>
          <w:u w:val="single" w:color="3C3F40"/>
        </w:rPr>
        <w:t>conterrà,</w:t>
      </w:r>
      <w:proofErr w:type="gramEnd"/>
      <w:r w:rsidRPr="00DD6236">
        <w:rPr>
          <w:rFonts w:ascii="Times" w:hAnsi="Times" w:cs="Times"/>
          <w:b/>
          <w:bCs/>
          <w:color w:val="3C3F40"/>
          <w:sz w:val="32"/>
          <w:szCs w:val="32"/>
          <w:u w:val="single" w:color="3C3F40"/>
        </w:rPr>
        <w:t xml:space="preserve"> materiale tecnico/alimentare.</w:t>
      </w:r>
    </w:p>
    <w:p w14:paraId="7A1A2C10"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535353"/>
          <w:sz w:val="26"/>
          <w:szCs w:val="26"/>
          <w:u w:color="FB0007"/>
        </w:rPr>
        <w:t> </w:t>
      </w:r>
    </w:p>
    <w:p w14:paraId="66846882"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1B350F50" w14:textId="4C29DF38" w:rsidR="00913A21" w:rsidRPr="00347A64" w:rsidRDefault="000417F4" w:rsidP="00286603">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5</w:t>
      </w:r>
      <w:r w:rsidR="00913A21" w:rsidRPr="00347A64">
        <w:rPr>
          <w:rFonts w:ascii="Times" w:hAnsi="Times" w:cs="Arial"/>
          <w:b/>
          <w:bCs/>
          <w:color w:val="3C3F40"/>
          <w:sz w:val="32"/>
          <w:szCs w:val="32"/>
          <w:u w:color="FB0007"/>
        </w:rPr>
        <w:t xml:space="preserve">. MODALITA’ DI </w:t>
      </w:r>
      <w:r>
        <w:rPr>
          <w:rFonts w:ascii="Times" w:hAnsi="Times" w:cs="Arial"/>
          <w:b/>
          <w:bCs/>
          <w:color w:val="3C3F40"/>
          <w:sz w:val="32"/>
          <w:szCs w:val="32"/>
          <w:u w:color="FB0007"/>
        </w:rPr>
        <w:t xml:space="preserve">ISCRIZIONE E </w:t>
      </w:r>
      <w:r w:rsidR="00913A21" w:rsidRPr="00347A64">
        <w:rPr>
          <w:rFonts w:ascii="Times" w:hAnsi="Times" w:cs="Arial"/>
          <w:b/>
          <w:bCs/>
          <w:color w:val="3C3F40"/>
          <w:sz w:val="32"/>
          <w:szCs w:val="32"/>
          <w:u w:color="FB0007"/>
        </w:rPr>
        <w:t>PAGAMENTO:</w:t>
      </w:r>
    </w:p>
    <w:p w14:paraId="6D97024F" w14:textId="68128184" w:rsidR="00AB671E" w:rsidRPr="000417F4" w:rsidRDefault="001D692F" w:rsidP="00286603">
      <w:pPr>
        <w:widowControl w:val="0"/>
        <w:autoSpaceDE w:val="0"/>
        <w:autoSpaceDN w:val="0"/>
        <w:adjustRightInd w:val="0"/>
        <w:spacing w:after="0"/>
        <w:ind w:left="-284"/>
        <w:jc w:val="both"/>
        <w:rPr>
          <w:rFonts w:ascii="Times" w:hAnsi="Times" w:cs="Arial"/>
          <w:b/>
          <w:bCs/>
          <w:color w:val="000000" w:themeColor="text1"/>
          <w:sz w:val="26"/>
          <w:szCs w:val="26"/>
          <w:u w:color="FB0007"/>
        </w:rPr>
      </w:pPr>
      <w:r w:rsidRPr="00347A64">
        <w:rPr>
          <w:rFonts w:ascii="Times" w:hAnsi="Times" w:cs="Symbol"/>
          <w:color w:val="3C3F40"/>
          <w:sz w:val="26"/>
          <w:szCs w:val="26"/>
          <w:u w:color="FB0007"/>
        </w:rPr>
        <w:t>-</w:t>
      </w:r>
      <w:r w:rsidR="00913A21" w:rsidRPr="00347A64">
        <w:rPr>
          <w:rFonts w:ascii="Times" w:hAnsi="Times" w:cs="Symbol"/>
          <w:color w:val="3C3F40"/>
          <w:sz w:val="26"/>
          <w:szCs w:val="26"/>
          <w:u w:color="FB0007"/>
        </w:rPr>
        <w:t></w:t>
      </w:r>
      <w:r w:rsidR="00913A21" w:rsidRPr="00347A64">
        <w:rPr>
          <w:rFonts w:ascii="Times" w:hAnsi="Times" w:cs="Arial"/>
          <w:b/>
          <w:bCs/>
          <w:color w:val="3C3F40"/>
          <w:sz w:val="26"/>
          <w:szCs w:val="26"/>
          <w:u w:color="FB0007"/>
        </w:rPr>
        <w:t>Online</w:t>
      </w:r>
      <w:r w:rsidR="00913A21" w:rsidRPr="00347A64">
        <w:rPr>
          <w:rFonts w:ascii="Times" w:hAnsi="Times" w:cs="Arial"/>
          <w:color w:val="535353"/>
          <w:sz w:val="26"/>
          <w:szCs w:val="26"/>
          <w:u w:color="FB0007"/>
        </w:rPr>
        <w:t xml:space="preserve">– </w:t>
      </w:r>
      <w:hyperlink r:id="rId8" w:history="1">
        <w:r w:rsidR="000417F4" w:rsidRPr="00503AB3">
          <w:rPr>
            <w:rStyle w:val="Collegamentoipertestuale"/>
            <w:rFonts w:ascii="Times" w:hAnsi="Times" w:cs="Arial"/>
            <w:sz w:val="26"/>
            <w:szCs w:val="26"/>
            <w:u w:color="FB0007"/>
          </w:rPr>
          <w:t>https://join.endu.net/fee/84125?idiscritto=0</w:t>
        </w:r>
      </w:hyperlink>
      <w:r w:rsidR="000417F4">
        <w:rPr>
          <w:rFonts w:ascii="Times" w:hAnsi="Times" w:cs="Arial"/>
          <w:color w:val="535353"/>
          <w:sz w:val="26"/>
          <w:szCs w:val="26"/>
          <w:u w:color="FB0007"/>
        </w:rPr>
        <w:t xml:space="preserve">  </w:t>
      </w:r>
      <w:r w:rsidR="00913A21" w:rsidRPr="00347A64">
        <w:rPr>
          <w:rFonts w:ascii="Times" w:hAnsi="Times" w:cs="Arial"/>
          <w:color w:val="535353"/>
          <w:sz w:val="26"/>
          <w:szCs w:val="26"/>
          <w:u w:color="FB0007"/>
        </w:rPr>
        <w:t>KRONOSERVICE</w:t>
      </w:r>
      <w:r w:rsidR="00AB671E" w:rsidRPr="00347A64">
        <w:rPr>
          <w:rFonts w:ascii="Times" w:hAnsi="Times" w:cs="Arial"/>
          <w:color w:val="535353"/>
          <w:sz w:val="26"/>
          <w:szCs w:val="26"/>
          <w:u w:color="FB0007"/>
        </w:rPr>
        <w:t xml:space="preserve"> </w:t>
      </w:r>
      <w:hyperlink r:id="rId9" w:history="1">
        <w:r w:rsidR="00AB671E" w:rsidRPr="00347A64">
          <w:rPr>
            <w:rFonts w:ascii="Times" w:hAnsi="Times" w:cs="Arial"/>
            <w:b/>
            <w:bCs/>
            <w:color w:val="2B84D2"/>
            <w:sz w:val="26"/>
            <w:szCs w:val="26"/>
            <w:u w:color="FB0007"/>
          </w:rPr>
          <w:t>iscrizioni@kronoservice.com</w:t>
        </w:r>
      </w:hyperlink>
      <w:r w:rsidR="00A858AE" w:rsidRPr="00347A64">
        <w:rPr>
          <w:rFonts w:ascii="Times" w:hAnsi="Times" w:cs="Arial"/>
          <w:b/>
          <w:bCs/>
          <w:color w:val="2B84D2"/>
          <w:sz w:val="26"/>
          <w:szCs w:val="26"/>
          <w:u w:color="FB0007"/>
        </w:rPr>
        <w:t xml:space="preserve"> </w:t>
      </w:r>
      <w:r w:rsidR="000417F4">
        <w:rPr>
          <w:rFonts w:ascii="Times" w:hAnsi="Times" w:cs="Arial"/>
          <w:b/>
          <w:bCs/>
          <w:color w:val="2B84D2"/>
          <w:sz w:val="26"/>
          <w:szCs w:val="26"/>
          <w:u w:color="FB0007"/>
        </w:rPr>
        <w:t xml:space="preserve">   </w:t>
      </w:r>
      <w:r w:rsidR="000417F4" w:rsidRPr="000417F4">
        <w:rPr>
          <w:rFonts w:ascii="Times" w:hAnsi="Times" w:cs="Arial"/>
          <w:bCs/>
          <w:color w:val="000000" w:themeColor="text1"/>
          <w:sz w:val="26"/>
          <w:szCs w:val="26"/>
          <w:u w:color="FB0007"/>
        </w:rPr>
        <w:t>link raggiungibile dal sito www.carniabike.it</w:t>
      </w:r>
    </w:p>
    <w:p w14:paraId="569E3F31" w14:textId="77777777" w:rsidR="000417F4" w:rsidRPr="000417F4" w:rsidRDefault="000417F4" w:rsidP="00286603">
      <w:pPr>
        <w:widowControl w:val="0"/>
        <w:autoSpaceDE w:val="0"/>
        <w:autoSpaceDN w:val="0"/>
        <w:adjustRightInd w:val="0"/>
        <w:spacing w:after="0"/>
        <w:ind w:left="-284"/>
        <w:jc w:val="both"/>
        <w:rPr>
          <w:rFonts w:ascii="Times" w:hAnsi="Times" w:cs="Arial"/>
          <w:b/>
          <w:bCs/>
          <w:color w:val="000000" w:themeColor="text1"/>
          <w:sz w:val="26"/>
          <w:szCs w:val="26"/>
          <w:u w:color="FB0007"/>
        </w:rPr>
      </w:pPr>
    </w:p>
    <w:p w14:paraId="7A71410A" w14:textId="30F294B4" w:rsidR="000417F4" w:rsidRPr="001D692F" w:rsidRDefault="000417F4" w:rsidP="000417F4">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6</w:t>
      </w:r>
      <w:r w:rsidRPr="001D692F">
        <w:rPr>
          <w:rFonts w:ascii="Times" w:hAnsi="Times" w:cs="Arial"/>
          <w:b/>
          <w:bCs/>
          <w:color w:val="3C3F40"/>
          <w:sz w:val="32"/>
          <w:szCs w:val="32"/>
          <w:u w:color="FB0007"/>
        </w:rPr>
        <w:t>. TESSERAMENTO GIORNALIERO: FCI</w:t>
      </w:r>
    </w:p>
    <w:p w14:paraId="65D92646" w14:textId="77777777" w:rsidR="000417F4" w:rsidRPr="00DD6236" w:rsidRDefault="000417F4" w:rsidP="000417F4">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xml:space="preserve">Per </w:t>
      </w:r>
      <w:proofErr w:type="gramStart"/>
      <w:r w:rsidRPr="00DD6236">
        <w:rPr>
          <w:rFonts w:ascii="Times" w:hAnsi="Times" w:cs="Arial"/>
          <w:color w:val="3C3F40"/>
          <w:sz w:val="26"/>
          <w:szCs w:val="26"/>
          <w:u w:color="FB0007"/>
        </w:rPr>
        <w:t>coloro che non sono</w:t>
      </w:r>
      <w:proofErr w:type="gramEnd"/>
      <w:r w:rsidRPr="00DD6236">
        <w:rPr>
          <w:rFonts w:ascii="Times" w:hAnsi="Times" w:cs="Arial"/>
          <w:color w:val="3C3F40"/>
          <w:sz w:val="26"/>
          <w:szCs w:val="26"/>
          <w:u w:color="FB0007"/>
        </w:rPr>
        <w:t xml:space="preserve"> in possesso di una tessera FCI, o di altri Enti riconosciuti dal CONI è possibile la sottoscrizione di una tessera FCI del costo di 15,00 €. La sottoscrizione della tessera accompagnata dalla consegna di un certificato medico per l’attività agonistica permette all’atleta di partecipare alla singola prova come cicloamatore e quindi di rientrare nella classifica assoluta e di categoria.</w:t>
      </w:r>
    </w:p>
    <w:p w14:paraId="5062D424" w14:textId="77777777" w:rsidR="000417F4" w:rsidRPr="00347A64" w:rsidRDefault="000417F4" w:rsidP="00286603">
      <w:pPr>
        <w:widowControl w:val="0"/>
        <w:autoSpaceDE w:val="0"/>
        <w:autoSpaceDN w:val="0"/>
        <w:adjustRightInd w:val="0"/>
        <w:spacing w:after="0"/>
        <w:ind w:left="-284"/>
        <w:jc w:val="both"/>
        <w:rPr>
          <w:rFonts w:ascii="Times" w:hAnsi="Times" w:cs="Arial"/>
          <w:b/>
          <w:bCs/>
          <w:color w:val="2B84D2"/>
          <w:sz w:val="26"/>
          <w:szCs w:val="26"/>
          <w:u w:color="FB0007"/>
        </w:rPr>
      </w:pPr>
    </w:p>
    <w:p w14:paraId="3335DD56" w14:textId="77777777" w:rsidR="00A858AE" w:rsidRPr="00DD6236" w:rsidRDefault="00A858AE" w:rsidP="00286603">
      <w:pPr>
        <w:widowControl w:val="0"/>
        <w:autoSpaceDE w:val="0"/>
        <w:autoSpaceDN w:val="0"/>
        <w:adjustRightInd w:val="0"/>
        <w:spacing w:after="0"/>
        <w:ind w:left="-284"/>
        <w:jc w:val="both"/>
        <w:rPr>
          <w:rFonts w:ascii="Times" w:hAnsi="Times" w:cs="Helvetica"/>
          <w:color w:val="3C3F40"/>
          <w:sz w:val="28"/>
          <w:szCs w:val="28"/>
          <w:highlight w:val="yellow"/>
          <w:u w:color="FB0007"/>
        </w:rPr>
      </w:pPr>
    </w:p>
    <w:p w14:paraId="67F5708B"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7. CONTROLLO TESSERE E DISTRIBUZIONE PACCHI GARA:</w:t>
      </w:r>
    </w:p>
    <w:p w14:paraId="4DEB7D34" w14:textId="6C6F58E6"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proofErr w:type="gramStart"/>
      <w:r w:rsidRPr="00DD6236">
        <w:rPr>
          <w:rFonts w:ascii="Times" w:hAnsi="Times" w:cs="Arial"/>
          <w:color w:val="3C3F40"/>
          <w:sz w:val="26"/>
          <w:szCs w:val="26"/>
          <w:u w:color="FB0007"/>
        </w:rPr>
        <w:t>c</w:t>
      </w:r>
      <w:proofErr w:type="gramEnd"/>
      <w:r w:rsidRPr="00DD6236">
        <w:rPr>
          <w:rFonts w:ascii="Times" w:hAnsi="Times" w:cs="Arial"/>
          <w:color w:val="3C3F40"/>
          <w:sz w:val="26"/>
          <w:szCs w:val="26"/>
          <w:u w:color="FB0007"/>
        </w:rPr>
        <w:t>/o Ufficio Gara, in Piazza </w:t>
      </w:r>
      <w:r w:rsidR="00286603" w:rsidRPr="00DD6236">
        <w:rPr>
          <w:rFonts w:ascii="Times" w:hAnsi="Times" w:cs="Arial"/>
          <w:color w:val="3C3F40"/>
          <w:sz w:val="26"/>
          <w:szCs w:val="26"/>
          <w:u w:color="FB0007"/>
        </w:rPr>
        <w:t>XX Settembre</w:t>
      </w:r>
      <w:r w:rsidRPr="00DD6236">
        <w:rPr>
          <w:rFonts w:ascii="Times" w:hAnsi="Times" w:cs="Arial"/>
          <w:color w:val="3C3F40"/>
          <w:sz w:val="26"/>
          <w:szCs w:val="26"/>
          <w:u w:color="FB0007"/>
        </w:rPr>
        <w:t xml:space="preserve"> con i seguenti orari:</w:t>
      </w:r>
    </w:p>
    <w:p w14:paraId="5E2F25A1" w14:textId="246654BF" w:rsidR="00913A21" w:rsidRDefault="00913A21" w:rsidP="00286603">
      <w:pPr>
        <w:widowControl w:val="0"/>
        <w:autoSpaceDE w:val="0"/>
        <w:autoSpaceDN w:val="0"/>
        <w:adjustRightInd w:val="0"/>
        <w:spacing w:after="0"/>
        <w:ind w:left="-284"/>
        <w:rPr>
          <w:rFonts w:ascii="Times" w:hAnsi="Times" w:cs="Arial"/>
          <w:color w:val="3C3F40"/>
          <w:sz w:val="26"/>
          <w:szCs w:val="26"/>
          <w:u w:color="FB0007"/>
        </w:rPr>
      </w:pPr>
      <w:r w:rsidRPr="00DD6236">
        <w:rPr>
          <w:rFonts w:ascii="Times" w:hAnsi="Times" w:cs="Symbol"/>
          <w:color w:val="3C3F40"/>
          <w:sz w:val="26"/>
          <w:szCs w:val="26"/>
          <w:u w:color="FB0007"/>
        </w:rPr>
        <w:t></w:t>
      </w:r>
      <w:r w:rsidRPr="00DD6236">
        <w:rPr>
          <w:rFonts w:ascii="Times" w:hAnsi="Times" w:cs="Symbol"/>
          <w:color w:val="3C3F40"/>
          <w:sz w:val="26"/>
          <w:szCs w:val="26"/>
          <w:u w:color="FB0007"/>
        </w:rPr>
        <w:t></w:t>
      </w:r>
      <w:r w:rsidRPr="00DD6236">
        <w:rPr>
          <w:rFonts w:ascii="Times" w:hAnsi="Times" w:cs="Arial"/>
          <w:color w:val="3C3F40"/>
          <w:sz w:val="26"/>
          <w:szCs w:val="26"/>
          <w:u w:color="FB0007"/>
        </w:rPr>
        <w:t xml:space="preserve">Sabato </w:t>
      </w:r>
      <w:r w:rsidR="00DD6236">
        <w:rPr>
          <w:rFonts w:ascii="Times" w:hAnsi="Times" w:cs="Arial"/>
          <w:color w:val="3C3F40"/>
          <w:sz w:val="26"/>
          <w:szCs w:val="26"/>
          <w:u w:color="FB0007"/>
        </w:rPr>
        <w:t>3</w:t>
      </w:r>
      <w:r w:rsidRPr="00DD6236">
        <w:rPr>
          <w:rFonts w:ascii="Times" w:hAnsi="Times" w:cs="Arial"/>
          <w:color w:val="3C3F40"/>
          <w:sz w:val="26"/>
          <w:szCs w:val="26"/>
          <w:u w:color="FB0007"/>
        </w:rPr>
        <w:t xml:space="preserve"> Giugno dalle ore 1</w:t>
      </w:r>
      <w:r w:rsidR="00AB671E">
        <w:rPr>
          <w:rFonts w:ascii="Times" w:hAnsi="Times" w:cs="Arial"/>
          <w:color w:val="3C3F40"/>
          <w:sz w:val="26"/>
          <w:szCs w:val="26"/>
          <w:u w:color="FB0007"/>
        </w:rPr>
        <w:t>3</w:t>
      </w:r>
      <w:r w:rsidRPr="00DD6236">
        <w:rPr>
          <w:rFonts w:ascii="Times" w:hAnsi="Times" w:cs="Arial"/>
          <w:color w:val="3C3F40"/>
          <w:sz w:val="26"/>
          <w:szCs w:val="26"/>
          <w:u w:color="FB0007"/>
        </w:rPr>
        <w:t xml:space="preserve">,30 alle </w:t>
      </w:r>
      <w:proofErr w:type="gramStart"/>
      <w:r w:rsidRPr="00DD6236">
        <w:rPr>
          <w:rFonts w:ascii="Times" w:hAnsi="Times" w:cs="Arial"/>
          <w:color w:val="3C3F40"/>
          <w:sz w:val="26"/>
          <w:szCs w:val="26"/>
          <w:u w:color="FB0007"/>
        </w:rPr>
        <w:t>ore</w:t>
      </w:r>
      <w:proofErr w:type="gramEnd"/>
      <w:r w:rsidRPr="00DD6236">
        <w:rPr>
          <w:rFonts w:ascii="Times" w:hAnsi="Times" w:cs="Arial"/>
          <w:color w:val="3C3F40"/>
          <w:sz w:val="26"/>
          <w:szCs w:val="26"/>
          <w:u w:color="FB0007"/>
        </w:rPr>
        <w:t xml:space="preserve"> 19,30;</w:t>
      </w:r>
    </w:p>
    <w:p w14:paraId="6E637C96" w14:textId="67FFFF2F" w:rsidR="000417F4" w:rsidRPr="00DD6236" w:rsidRDefault="000417F4" w:rsidP="00286603">
      <w:pPr>
        <w:widowControl w:val="0"/>
        <w:autoSpaceDE w:val="0"/>
        <w:autoSpaceDN w:val="0"/>
        <w:adjustRightInd w:val="0"/>
        <w:spacing w:after="0"/>
        <w:ind w:left="-284"/>
        <w:rPr>
          <w:rFonts w:ascii="Times" w:hAnsi="Times" w:cs="Helvetica"/>
          <w:color w:val="3C3F40"/>
          <w:sz w:val="28"/>
          <w:szCs w:val="28"/>
          <w:u w:color="FB0007"/>
        </w:rPr>
      </w:pPr>
      <w:proofErr w:type="gramStart"/>
      <w:r>
        <w:rPr>
          <w:rFonts w:ascii="Times" w:hAnsi="Times" w:cs="Arial"/>
          <w:color w:val="3C3F40"/>
          <w:sz w:val="26"/>
          <w:szCs w:val="26"/>
          <w:u w:color="FB0007"/>
        </w:rPr>
        <w:t>c</w:t>
      </w:r>
      <w:proofErr w:type="gramEnd"/>
      <w:r>
        <w:rPr>
          <w:rFonts w:ascii="Times" w:hAnsi="Times" w:cs="Arial"/>
          <w:color w:val="3C3F40"/>
          <w:sz w:val="26"/>
          <w:szCs w:val="26"/>
          <w:u w:color="FB0007"/>
        </w:rPr>
        <w:t>/o Ufficio Gara a Sutrio con i seguenti orari :</w:t>
      </w:r>
    </w:p>
    <w:p w14:paraId="51C3875A" w14:textId="5E913732"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Symbol"/>
          <w:color w:val="3C3F40"/>
          <w:sz w:val="26"/>
          <w:szCs w:val="26"/>
          <w:u w:color="FB0007"/>
        </w:rPr>
        <w:t></w:t>
      </w:r>
      <w:r w:rsidRPr="00DD6236">
        <w:rPr>
          <w:rFonts w:ascii="Times" w:hAnsi="Times" w:cs="Symbol"/>
          <w:color w:val="3C3F40"/>
          <w:sz w:val="26"/>
          <w:szCs w:val="26"/>
          <w:u w:color="FB0007"/>
        </w:rPr>
        <w:t></w:t>
      </w:r>
      <w:r w:rsidRPr="00DD6236">
        <w:rPr>
          <w:rFonts w:ascii="Times" w:hAnsi="Times" w:cs="Arial"/>
          <w:color w:val="3C3F40"/>
          <w:sz w:val="26"/>
          <w:szCs w:val="26"/>
          <w:u w:color="FB0007"/>
        </w:rPr>
        <w:t xml:space="preserve">Domenica </w:t>
      </w:r>
      <w:r w:rsidR="00DD6236">
        <w:rPr>
          <w:rFonts w:ascii="Times" w:hAnsi="Times" w:cs="Arial"/>
          <w:color w:val="3C3F40"/>
          <w:sz w:val="26"/>
          <w:szCs w:val="26"/>
          <w:u w:color="FB0007"/>
        </w:rPr>
        <w:t>4</w:t>
      </w:r>
      <w:r w:rsidRPr="00DD6236">
        <w:rPr>
          <w:rFonts w:ascii="Times" w:hAnsi="Times" w:cs="Arial"/>
          <w:color w:val="3C3F40"/>
          <w:sz w:val="26"/>
          <w:szCs w:val="26"/>
          <w:u w:color="FB0007"/>
        </w:rPr>
        <w:t xml:space="preserve"> Giugno dalle ore </w:t>
      </w:r>
      <w:r w:rsidR="00F975AF">
        <w:rPr>
          <w:rFonts w:ascii="Times" w:hAnsi="Times" w:cs="Arial"/>
          <w:color w:val="3C3F40"/>
          <w:sz w:val="26"/>
          <w:szCs w:val="26"/>
          <w:u w:color="FB0007"/>
        </w:rPr>
        <w:t>7</w:t>
      </w:r>
      <w:r w:rsidR="000417F4">
        <w:rPr>
          <w:rFonts w:ascii="Times" w:hAnsi="Times" w:cs="Arial"/>
          <w:color w:val="3C3F40"/>
          <w:sz w:val="26"/>
          <w:szCs w:val="26"/>
          <w:u w:color="FB0007"/>
        </w:rPr>
        <w:t>,</w:t>
      </w:r>
      <w:r w:rsidR="00F975AF">
        <w:rPr>
          <w:rFonts w:ascii="Times" w:hAnsi="Times" w:cs="Arial"/>
          <w:color w:val="3C3F40"/>
          <w:sz w:val="26"/>
          <w:szCs w:val="26"/>
          <w:u w:color="FB0007"/>
        </w:rPr>
        <w:t>3</w:t>
      </w:r>
      <w:r w:rsidR="000417F4">
        <w:rPr>
          <w:rFonts w:ascii="Times" w:hAnsi="Times" w:cs="Arial"/>
          <w:color w:val="3C3F40"/>
          <w:sz w:val="26"/>
          <w:szCs w:val="26"/>
          <w:u w:color="FB0007"/>
        </w:rPr>
        <w:t>0</w:t>
      </w:r>
      <w:r w:rsidRPr="00DD6236">
        <w:rPr>
          <w:rFonts w:ascii="Times" w:hAnsi="Times" w:cs="Arial"/>
          <w:color w:val="3C3F40"/>
          <w:sz w:val="26"/>
          <w:szCs w:val="26"/>
          <w:u w:color="FB0007"/>
        </w:rPr>
        <w:t xml:space="preserve"> alle </w:t>
      </w:r>
      <w:proofErr w:type="gramStart"/>
      <w:r w:rsidRPr="00DD6236">
        <w:rPr>
          <w:rFonts w:ascii="Times" w:hAnsi="Times" w:cs="Arial"/>
          <w:color w:val="3C3F40"/>
          <w:sz w:val="26"/>
          <w:szCs w:val="26"/>
          <w:u w:color="FB0007"/>
        </w:rPr>
        <w:t>ore</w:t>
      </w:r>
      <w:proofErr w:type="gramEnd"/>
      <w:r w:rsidRPr="00DD6236">
        <w:rPr>
          <w:rFonts w:ascii="Times" w:hAnsi="Times" w:cs="Arial"/>
          <w:color w:val="3C3F40"/>
          <w:sz w:val="26"/>
          <w:szCs w:val="26"/>
          <w:u w:color="FB0007"/>
        </w:rPr>
        <w:t xml:space="preserve"> </w:t>
      </w:r>
      <w:r w:rsidR="000417F4">
        <w:rPr>
          <w:rFonts w:ascii="Times" w:hAnsi="Times" w:cs="Arial"/>
          <w:color w:val="3C3F40"/>
          <w:sz w:val="26"/>
          <w:szCs w:val="26"/>
          <w:u w:color="FB0007"/>
        </w:rPr>
        <w:t>9,00</w:t>
      </w:r>
      <w:r w:rsidRPr="00DD6236">
        <w:rPr>
          <w:rFonts w:ascii="Times" w:hAnsi="Times" w:cs="Arial"/>
          <w:color w:val="3C3F40"/>
          <w:sz w:val="26"/>
          <w:szCs w:val="26"/>
          <w:u w:color="FB0007"/>
        </w:rPr>
        <w:t>.</w:t>
      </w:r>
    </w:p>
    <w:p w14:paraId="552C56D2" w14:textId="77777777"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Arial"/>
          <w:color w:val="3C3F40"/>
          <w:sz w:val="26"/>
          <w:szCs w:val="26"/>
          <w:u w:color="FB0007"/>
        </w:rPr>
        <w:t> </w:t>
      </w:r>
    </w:p>
    <w:p w14:paraId="210B88F0"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8. CONTROLLI DI CRONOMETRAGGIO:</w:t>
      </w:r>
    </w:p>
    <w:p w14:paraId="52912013" w14:textId="6371F906"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xml:space="preserve">È tassativamente obbligatorio </w:t>
      </w:r>
      <w:r w:rsidR="00AB671E">
        <w:rPr>
          <w:rFonts w:ascii="Times" w:hAnsi="Times" w:cs="Arial"/>
          <w:color w:val="3C3F40"/>
          <w:sz w:val="26"/>
          <w:szCs w:val="26"/>
          <w:u w:color="FB0007"/>
        </w:rPr>
        <w:t xml:space="preserve">a Sutrio </w:t>
      </w:r>
      <w:r w:rsidR="00F44C33">
        <w:rPr>
          <w:rFonts w:ascii="Times" w:hAnsi="Times" w:cs="Arial"/>
          <w:color w:val="3C3F40"/>
          <w:sz w:val="26"/>
          <w:szCs w:val="26"/>
          <w:u w:color="FB0007"/>
        </w:rPr>
        <w:t>(</w:t>
      </w:r>
      <w:r w:rsidR="00AB671E">
        <w:rPr>
          <w:rFonts w:ascii="Times" w:hAnsi="Times" w:cs="Arial"/>
          <w:color w:val="3C3F40"/>
          <w:sz w:val="26"/>
          <w:szCs w:val="26"/>
          <w:u w:color="FB0007"/>
        </w:rPr>
        <w:t>inizio salita</w:t>
      </w:r>
      <w:r w:rsidR="00F44C33">
        <w:rPr>
          <w:rFonts w:ascii="Times" w:hAnsi="Times" w:cs="Arial"/>
          <w:color w:val="3C3F40"/>
          <w:sz w:val="26"/>
          <w:szCs w:val="26"/>
          <w:u w:color="FB0007"/>
        </w:rPr>
        <w:t>)</w:t>
      </w:r>
      <w:r w:rsidR="00AB671E">
        <w:rPr>
          <w:rFonts w:ascii="Times" w:hAnsi="Times" w:cs="Arial"/>
          <w:color w:val="3C3F40"/>
          <w:sz w:val="26"/>
          <w:szCs w:val="26"/>
          <w:u w:color="FB0007"/>
        </w:rPr>
        <w:t xml:space="preserve"> e all’arrivo </w:t>
      </w:r>
      <w:r w:rsidR="00F44C33">
        <w:rPr>
          <w:rFonts w:ascii="Times" w:hAnsi="Times" w:cs="Arial"/>
          <w:color w:val="3C3F40"/>
          <w:sz w:val="26"/>
          <w:szCs w:val="26"/>
          <w:u w:color="FB0007"/>
        </w:rPr>
        <w:t>(</w:t>
      </w:r>
      <w:r w:rsidR="00AB671E">
        <w:rPr>
          <w:rFonts w:ascii="Times" w:hAnsi="Times" w:cs="Arial"/>
          <w:color w:val="3C3F40"/>
          <w:sz w:val="26"/>
          <w:szCs w:val="26"/>
          <w:u w:color="FB0007"/>
        </w:rPr>
        <w:t xml:space="preserve">sella </w:t>
      </w:r>
      <w:proofErr w:type="spellStart"/>
      <w:r w:rsidR="00AB671E">
        <w:rPr>
          <w:rFonts w:ascii="Times" w:hAnsi="Times" w:cs="Arial"/>
          <w:color w:val="3C3F40"/>
          <w:sz w:val="26"/>
          <w:szCs w:val="26"/>
          <w:u w:color="FB0007"/>
        </w:rPr>
        <w:t>Zoncolan</w:t>
      </w:r>
      <w:proofErr w:type="spellEnd"/>
      <w:r w:rsidR="00F44C33">
        <w:rPr>
          <w:rFonts w:ascii="Times" w:hAnsi="Times" w:cs="Arial"/>
          <w:color w:val="3C3F40"/>
          <w:sz w:val="26"/>
          <w:szCs w:val="26"/>
          <w:u w:color="FB0007"/>
        </w:rPr>
        <w:t>)</w:t>
      </w:r>
      <w:r w:rsidRPr="00DD6236">
        <w:rPr>
          <w:rFonts w:ascii="Times" w:hAnsi="Times" w:cs="Arial"/>
          <w:color w:val="3C3F40"/>
          <w:sz w:val="26"/>
          <w:szCs w:val="26"/>
          <w:u w:color="FB0007"/>
        </w:rPr>
        <w:t xml:space="preserve"> passare sopra i tappetini di rilevamento; il mancato passaggio comporterà l’esclusione della classifica. Il servizio di cronometraggio sarà gestito da KRONOSERVICE</w:t>
      </w:r>
      <w:r w:rsidR="00F44C33">
        <w:rPr>
          <w:rFonts w:ascii="Times" w:hAnsi="Times" w:cs="Arial"/>
          <w:color w:val="3C3F40"/>
          <w:sz w:val="26"/>
          <w:szCs w:val="26"/>
          <w:u w:color="FB0007"/>
        </w:rPr>
        <w:t>.</w:t>
      </w:r>
      <w:r w:rsidRPr="00DD6236">
        <w:rPr>
          <w:rFonts w:ascii="Times" w:hAnsi="Times" w:cs="Arial"/>
          <w:color w:val="3C3F40"/>
          <w:sz w:val="26"/>
          <w:szCs w:val="26"/>
          <w:u w:color="FB0007"/>
        </w:rPr>
        <w:t> </w:t>
      </w:r>
      <w:r w:rsidR="00F44C33">
        <w:rPr>
          <w:rFonts w:ascii="Times" w:hAnsi="Times" w:cs="Arial"/>
          <w:color w:val="3C3F40"/>
          <w:sz w:val="26"/>
          <w:szCs w:val="26"/>
          <w:u w:color="FB0007"/>
        </w:rPr>
        <w:t>La strada sarà chiusa al traffico su tutto i</w:t>
      </w:r>
      <w:r w:rsidR="00545102">
        <w:rPr>
          <w:rFonts w:ascii="Times" w:hAnsi="Times" w:cs="Arial"/>
          <w:color w:val="3C3F40"/>
          <w:sz w:val="26"/>
          <w:szCs w:val="26"/>
          <w:u w:color="FB0007"/>
        </w:rPr>
        <w:t xml:space="preserve">l </w:t>
      </w:r>
      <w:r w:rsidR="00545102">
        <w:rPr>
          <w:rFonts w:ascii="Times" w:hAnsi="Times" w:cs="Arial"/>
          <w:color w:val="3C3F40"/>
          <w:sz w:val="26"/>
          <w:szCs w:val="26"/>
          <w:u w:color="FB0007"/>
        </w:rPr>
        <w:lastRenderedPageBreak/>
        <w:t>percorso di gara dalle ore 9,0</w:t>
      </w:r>
      <w:r w:rsidR="00F44C33">
        <w:rPr>
          <w:rFonts w:ascii="Times" w:hAnsi="Times" w:cs="Arial"/>
          <w:color w:val="3C3F40"/>
          <w:sz w:val="26"/>
          <w:szCs w:val="26"/>
          <w:u w:color="FB0007"/>
        </w:rPr>
        <w:t xml:space="preserve">0 alle </w:t>
      </w:r>
      <w:proofErr w:type="gramStart"/>
      <w:r w:rsidR="00F44C33">
        <w:rPr>
          <w:rFonts w:ascii="Times" w:hAnsi="Times" w:cs="Arial"/>
          <w:color w:val="3C3F40"/>
          <w:sz w:val="26"/>
          <w:szCs w:val="26"/>
          <w:u w:color="FB0007"/>
        </w:rPr>
        <w:t>ore</w:t>
      </w:r>
      <w:proofErr w:type="gramEnd"/>
      <w:r w:rsidR="00F44C33">
        <w:rPr>
          <w:rFonts w:ascii="Times" w:hAnsi="Times" w:cs="Arial"/>
          <w:color w:val="3C3F40"/>
          <w:sz w:val="26"/>
          <w:szCs w:val="26"/>
          <w:u w:color="FB0007"/>
        </w:rPr>
        <w:t xml:space="preserve"> 12,30 oltre tale tempo vige codice della strada.</w:t>
      </w:r>
    </w:p>
    <w:p w14:paraId="266B4FC5" w14:textId="77777777" w:rsidR="00545102" w:rsidRDefault="00913A21" w:rsidP="00286603">
      <w:pPr>
        <w:widowControl w:val="0"/>
        <w:autoSpaceDE w:val="0"/>
        <w:autoSpaceDN w:val="0"/>
        <w:adjustRightInd w:val="0"/>
        <w:spacing w:after="0"/>
        <w:ind w:left="-284"/>
        <w:rPr>
          <w:rFonts w:ascii="Times" w:hAnsi="Times" w:cs="Arial"/>
          <w:color w:val="3C3F40"/>
          <w:sz w:val="26"/>
          <w:szCs w:val="26"/>
          <w:u w:color="FB0007"/>
        </w:rPr>
      </w:pPr>
      <w:r w:rsidRPr="00DD6236">
        <w:rPr>
          <w:rFonts w:ascii="Times" w:hAnsi="Times" w:cs="Arial"/>
          <w:color w:val="3C3F40"/>
          <w:sz w:val="26"/>
          <w:szCs w:val="26"/>
          <w:u w:color="FB0007"/>
        </w:rPr>
        <w:t> </w:t>
      </w:r>
    </w:p>
    <w:p w14:paraId="24885E48" w14:textId="7DE00451"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Arial"/>
          <w:color w:val="3C3F40"/>
          <w:sz w:val="26"/>
          <w:szCs w:val="26"/>
          <w:u w:color="FB0007"/>
        </w:rPr>
        <w:t> </w:t>
      </w:r>
    </w:p>
    <w:p w14:paraId="1E95C0C8"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9. TEMPO MASSIMO:</w:t>
      </w:r>
    </w:p>
    <w:p w14:paraId="72117D37" w14:textId="7C52FC18" w:rsidR="00913A21" w:rsidRPr="00DD6236" w:rsidRDefault="006F3F2B"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xml:space="preserve">Alle ore 12,30 si ritiene chiusa la gara e si considera come tempo massimo di arrivo a sella </w:t>
      </w:r>
      <w:proofErr w:type="spellStart"/>
      <w:r w:rsidRPr="00545102">
        <w:rPr>
          <w:rFonts w:ascii="Times" w:hAnsi="Times" w:cs="Arial"/>
          <w:color w:val="3C3F40"/>
          <w:sz w:val="26"/>
          <w:szCs w:val="26"/>
          <w:u w:color="FB0007"/>
        </w:rPr>
        <w:t>Zoncolan</w:t>
      </w:r>
      <w:proofErr w:type="spellEnd"/>
      <w:r w:rsidRPr="00545102">
        <w:rPr>
          <w:rFonts w:ascii="Times" w:hAnsi="Times" w:cs="Arial"/>
          <w:color w:val="3C3F40"/>
          <w:sz w:val="26"/>
          <w:szCs w:val="26"/>
          <w:u w:color="FB0007"/>
        </w:rPr>
        <w:t xml:space="preserve">. </w:t>
      </w:r>
      <w:r w:rsidR="0042058E" w:rsidRPr="00545102">
        <w:rPr>
          <w:rFonts w:ascii="Times" w:hAnsi="Times" w:cs="Arial"/>
          <w:color w:val="3C3F40"/>
          <w:sz w:val="26"/>
          <w:szCs w:val="26"/>
          <w:u w:color="FB0007"/>
        </w:rPr>
        <w:t xml:space="preserve">Gli atleti che arriveranno fuori tempo massimo non </w:t>
      </w:r>
      <w:proofErr w:type="gramStart"/>
      <w:r w:rsidR="0042058E" w:rsidRPr="00545102">
        <w:rPr>
          <w:rFonts w:ascii="Times" w:hAnsi="Times" w:cs="Arial"/>
          <w:color w:val="3C3F40"/>
          <w:sz w:val="26"/>
          <w:szCs w:val="26"/>
          <w:u w:color="FB0007"/>
        </w:rPr>
        <w:t>verranno</w:t>
      </w:r>
      <w:proofErr w:type="gramEnd"/>
      <w:r w:rsidR="0042058E" w:rsidRPr="00545102">
        <w:rPr>
          <w:rFonts w:ascii="Times" w:hAnsi="Times" w:cs="Arial"/>
          <w:color w:val="3C3F40"/>
          <w:sz w:val="26"/>
          <w:szCs w:val="26"/>
          <w:u w:color="FB0007"/>
        </w:rPr>
        <w:t xml:space="preserve"> cron</w:t>
      </w:r>
      <w:r w:rsidR="00F44C33" w:rsidRPr="00545102">
        <w:rPr>
          <w:rFonts w:ascii="Times" w:hAnsi="Times" w:cs="Arial"/>
          <w:color w:val="3C3F40"/>
          <w:sz w:val="26"/>
          <w:szCs w:val="26"/>
          <w:u w:color="FB0007"/>
        </w:rPr>
        <w:t>o</w:t>
      </w:r>
      <w:r w:rsidR="0042058E" w:rsidRPr="00545102">
        <w:rPr>
          <w:rFonts w:ascii="Times" w:hAnsi="Times" w:cs="Arial"/>
          <w:color w:val="3C3F40"/>
          <w:sz w:val="26"/>
          <w:szCs w:val="26"/>
          <w:u w:color="FB0007"/>
        </w:rPr>
        <w:t>metrati.</w:t>
      </w:r>
    </w:p>
    <w:p w14:paraId="23FD888A"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506BDCCA"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10. PREMIAZIONE:</w:t>
      </w:r>
    </w:p>
    <w:p w14:paraId="5502163C" w14:textId="2E26756B" w:rsidR="00913A21" w:rsidRPr="00DD6236" w:rsidRDefault="006F3F2B"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L</w:t>
      </w:r>
      <w:r w:rsidR="00913A21" w:rsidRPr="00DD6236">
        <w:rPr>
          <w:rFonts w:ascii="Times" w:hAnsi="Times" w:cs="Arial"/>
          <w:color w:val="3C3F40"/>
          <w:sz w:val="26"/>
          <w:szCs w:val="26"/>
          <w:u w:color="FB0007"/>
        </w:rPr>
        <w:t xml:space="preserve">e premiazioni avranno inizio </w:t>
      </w:r>
      <w:r w:rsidR="00286603" w:rsidRPr="00DD6236">
        <w:rPr>
          <w:rFonts w:ascii="Times" w:hAnsi="Times" w:cs="Arial"/>
          <w:color w:val="3C3F40"/>
          <w:sz w:val="26"/>
          <w:szCs w:val="26"/>
          <w:u w:color="FB0007"/>
        </w:rPr>
        <w:t>verso le 13,30/14,00</w:t>
      </w:r>
      <w:r w:rsidR="00913A21" w:rsidRPr="00DD6236">
        <w:rPr>
          <w:rFonts w:ascii="Times" w:hAnsi="Times" w:cs="Arial"/>
          <w:color w:val="3C3F40"/>
          <w:sz w:val="26"/>
          <w:szCs w:val="26"/>
          <w:u w:color="FB0007"/>
        </w:rPr>
        <w:t xml:space="preserve"> </w:t>
      </w:r>
      <w:r w:rsidRPr="00DD6236">
        <w:rPr>
          <w:rFonts w:ascii="Times" w:hAnsi="Times" w:cs="Arial"/>
          <w:color w:val="3C3F40"/>
          <w:sz w:val="26"/>
          <w:szCs w:val="26"/>
          <w:u w:color="FB0007"/>
        </w:rPr>
        <w:t xml:space="preserve">dopo </w:t>
      </w:r>
      <w:proofErr w:type="gramStart"/>
      <w:r w:rsidRPr="00DD6236">
        <w:rPr>
          <w:rFonts w:ascii="Times" w:hAnsi="Times" w:cs="Arial"/>
          <w:color w:val="3C3F40"/>
          <w:sz w:val="26"/>
          <w:szCs w:val="26"/>
          <w:u w:color="FB0007"/>
        </w:rPr>
        <w:t>il</w:t>
      </w:r>
      <w:proofErr w:type="gramEnd"/>
      <w:r w:rsidRPr="00DD6236">
        <w:rPr>
          <w:rFonts w:ascii="Times" w:hAnsi="Times" w:cs="Arial"/>
          <w:color w:val="3C3F40"/>
          <w:sz w:val="26"/>
          <w:szCs w:val="26"/>
          <w:u w:color="FB0007"/>
        </w:rPr>
        <w:t xml:space="preserve"> pasta party</w:t>
      </w:r>
      <w:r w:rsidR="00913A21" w:rsidRPr="00DD6236">
        <w:rPr>
          <w:rFonts w:ascii="Times" w:hAnsi="Times" w:cs="Arial"/>
          <w:color w:val="3C3F40"/>
          <w:sz w:val="26"/>
          <w:szCs w:val="26"/>
          <w:u w:color="FB0007"/>
        </w:rPr>
        <w:t>.</w:t>
      </w:r>
    </w:p>
    <w:p w14:paraId="6CB5DDAF" w14:textId="77777777" w:rsidR="002E6346" w:rsidRPr="00DD6236" w:rsidRDefault="002E6346" w:rsidP="00286603">
      <w:pPr>
        <w:widowControl w:val="0"/>
        <w:autoSpaceDE w:val="0"/>
        <w:autoSpaceDN w:val="0"/>
        <w:adjustRightInd w:val="0"/>
        <w:spacing w:after="0"/>
        <w:ind w:left="-284"/>
        <w:jc w:val="both"/>
        <w:rPr>
          <w:rFonts w:ascii="Times" w:hAnsi="Times" w:cs="Arial"/>
          <w:color w:val="3C3F40"/>
          <w:sz w:val="26"/>
          <w:szCs w:val="26"/>
          <w:u w:color="FB0007"/>
        </w:rPr>
      </w:pPr>
    </w:p>
    <w:p w14:paraId="4C1BE85E" w14:textId="77777777" w:rsidR="00913A21" w:rsidRPr="00DD6236" w:rsidRDefault="00913A21" w:rsidP="00286603">
      <w:pPr>
        <w:widowControl w:val="0"/>
        <w:autoSpaceDE w:val="0"/>
        <w:autoSpaceDN w:val="0"/>
        <w:adjustRightInd w:val="0"/>
        <w:spacing w:after="0"/>
        <w:ind w:left="-284"/>
        <w:jc w:val="both"/>
        <w:rPr>
          <w:rFonts w:ascii="Times" w:hAnsi="Times" w:cs="Arial"/>
          <w:color w:val="3C3F40"/>
          <w:sz w:val="26"/>
          <w:szCs w:val="26"/>
          <w:u w:color="FB0007"/>
        </w:rPr>
      </w:pPr>
      <w:proofErr w:type="gramStart"/>
      <w:r w:rsidRPr="00DD6236">
        <w:rPr>
          <w:rFonts w:ascii="Times" w:hAnsi="Times" w:cs="Arial"/>
          <w:color w:val="3C3F40"/>
          <w:sz w:val="26"/>
          <w:szCs w:val="26"/>
          <w:u w:color="FB0007"/>
        </w:rPr>
        <w:t>Verranno</w:t>
      </w:r>
      <w:proofErr w:type="gramEnd"/>
      <w:r w:rsidRPr="00DD6236">
        <w:rPr>
          <w:rFonts w:ascii="Times" w:hAnsi="Times" w:cs="Arial"/>
          <w:color w:val="3C3F40"/>
          <w:sz w:val="26"/>
          <w:szCs w:val="26"/>
          <w:u w:color="FB0007"/>
        </w:rPr>
        <w:t xml:space="preserve"> premiati:</w:t>
      </w:r>
    </w:p>
    <w:p w14:paraId="16B97DA0" w14:textId="77777777" w:rsidR="006F3F2B" w:rsidRPr="00DD6236" w:rsidRDefault="006F3F2B" w:rsidP="00286603">
      <w:pPr>
        <w:widowControl w:val="0"/>
        <w:autoSpaceDE w:val="0"/>
        <w:autoSpaceDN w:val="0"/>
        <w:adjustRightInd w:val="0"/>
        <w:spacing w:after="0"/>
        <w:ind w:left="-284"/>
        <w:jc w:val="both"/>
        <w:rPr>
          <w:rFonts w:ascii="Times" w:hAnsi="Times" w:cs="Helvetica"/>
          <w:color w:val="3C3F40"/>
          <w:sz w:val="28"/>
          <w:szCs w:val="28"/>
          <w:u w:color="FB0007"/>
        </w:rPr>
      </w:pPr>
    </w:p>
    <w:p w14:paraId="6D5423F5" w14:textId="091B99D3" w:rsidR="002E6346" w:rsidRPr="00DD6236" w:rsidRDefault="00913A21" w:rsidP="00286603">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Symbol"/>
          <w:color w:val="3C3F40"/>
          <w:sz w:val="26"/>
          <w:szCs w:val="26"/>
          <w:u w:color="FB0007"/>
        </w:rPr>
        <w:t></w:t>
      </w:r>
      <w:r w:rsidRPr="00DD6236">
        <w:rPr>
          <w:rFonts w:ascii="Times" w:hAnsi="Times" w:cs="Symbol"/>
          <w:color w:val="3C3F40"/>
          <w:sz w:val="26"/>
          <w:szCs w:val="26"/>
          <w:u w:color="FB0007"/>
        </w:rPr>
        <w:t></w:t>
      </w:r>
      <w:r w:rsidR="002E6346" w:rsidRPr="00DD6236">
        <w:rPr>
          <w:rFonts w:ascii="Times" w:hAnsi="Times" w:cs="Symbol"/>
          <w:color w:val="3C3F40"/>
          <w:sz w:val="26"/>
          <w:szCs w:val="26"/>
          <w:u w:color="FB0007"/>
        </w:rPr>
        <w:t></w:t>
      </w:r>
      <w:r w:rsidR="002E6346" w:rsidRPr="00DD6236">
        <w:rPr>
          <w:rFonts w:ascii="Times" w:hAnsi="Times" w:cs="Arial"/>
          <w:color w:val="3C3F40"/>
          <w:sz w:val="26"/>
          <w:szCs w:val="26"/>
          <w:u w:color="FB0007"/>
        </w:rPr>
        <w:t>I</w:t>
      </w:r>
      <w:r w:rsidRPr="00DD6236">
        <w:rPr>
          <w:rFonts w:ascii="Times" w:hAnsi="Times" w:cs="Arial"/>
          <w:color w:val="3C3F40"/>
          <w:sz w:val="26"/>
          <w:szCs w:val="26"/>
          <w:u w:color="FB0007"/>
        </w:rPr>
        <w:t xml:space="preserve"> primi </w:t>
      </w:r>
      <w:proofErr w:type="gramStart"/>
      <w:r w:rsidRPr="00DD6236">
        <w:rPr>
          <w:rFonts w:ascii="Times" w:hAnsi="Times" w:cs="Arial"/>
          <w:color w:val="3C3F40"/>
          <w:sz w:val="26"/>
          <w:szCs w:val="26"/>
          <w:u w:color="FB0007"/>
        </w:rPr>
        <w:t>3</w:t>
      </w:r>
      <w:proofErr w:type="gramEnd"/>
      <w:r w:rsidRPr="00DD6236">
        <w:rPr>
          <w:rFonts w:ascii="Times" w:hAnsi="Times" w:cs="Arial"/>
          <w:color w:val="3C3F40"/>
          <w:sz w:val="26"/>
          <w:szCs w:val="26"/>
          <w:u w:color="FB0007"/>
        </w:rPr>
        <w:t xml:space="preserve"> assoluti </w:t>
      </w:r>
      <w:r w:rsidR="006F3F2B" w:rsidRPr="00DD6236">
        <w:rPr>
          <w:rFonts w:ascii="Times" w:hAnsi="Times" w:cs="Arial"/>
          <w:color w:val="3C3F40"/>
          <w:sz w:val="26"/>
          <w:szCs w:val="26"/>
          <w:u w:color="FB0007"/>
        </w:rPr>
        <w:t>seguendo le seguenti categorie</w:t>
      </w:r>
      <w:r w:rsidR="002E6346" w:rsidRPr="00DD6236">
        <w:rPr>
          <w:rFonts w:ascii="Times" w:hAnsi="Times" w:cs="Arial"/>
          <w:color w:val="3C3F40"/>
          <w:sz w:val="26"/>
          <w:szCs w:val="26"/>
          <w:u w:color="FB0007"/>
        </w:rPr>
        <w:t>:</w:t>
      </w:r>
    </w:p>
    <w:tbl>
      <w:tblPr>
        <w:tblW w:w="0" w:type="auto"/>
        <w:tblBorders>
          <w:top w:val="nil"/>
          <w:left w:val="nil"/>
          <w:right w:val="nil"/>
        </w:tblBorders>
        <w:tblLayout w:type="fixed"/>
        <w:tblLook w:val="0000" w:firstRow="0" w:lastRow="0" w:firstColumn="0" w:lastColumn="0" w:noHBand="0" w:noVBand="0"/>
      </w:tblPr>
      <w:tblGrid>
        <w:gridCol w:w="6460"/>
        <w:gridCol w:w="9940"/>
      </w:tblGrid>
      <w:tr w:rsidR="00445868" w:rsidRPr="00DD6236" w14:paraId="6ECF131C" w14:textId="77777777">
        <w:tc>
          <w:tcPr>
            <w:tcW w:w="6460" w:type="dxa"/>
            <w:tcBorders>
              <w:bottom w:val="single" w:sz="8" w:space="0" w:color="D5D5D5"/>
            </w:tcBorders>
            <w:tcMar>
              <w:top w:w="200" w:type="nil"/>
              <w:left w:w="200" w:type="nil"/>
              <w:bottom w:w="200" w:type="nil"/>
              <w:right w:w="200" w:type="nil"/>
            </w:tcMar>
            <w:vAlign w:val="center"/>
          </w:tcPr>
          <w:p w14:paraId="05316641"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JMT = JUNIOR SPORT</w:t>
            </w:r>
          </w:p>
        </w:tc>
        <w:tc>
          <w:tcPr>
            <w:tcW w:w="9940" w:type="dxa"/>
            <w:tcBorders>
              <w:bottom w:val="single" w:sz="8" w:space="0" w:color="D5D5D5"/>
            </w:tcBorders>
            <w:tcMar>
              <w:top w:w="200" w:type="nil"/>
              <w:left w:w="200" w:type="nil"/>
              <w:bottom w:w="200" w:type="nil"/>
              <w:right w:w="200" w:type="nil"/>
            </w:tcMar>
            <w:vAlign w:val="center"/>
          </w:tcPr>
          <w:p w14:paraId="532C8AA1"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17 E </w:t>
            </w:r>
            <w:proofErr w:type="gramStart"/>
            <w:r w:rsidRPr="00DD6236">
              <w:rPr>
                <w:rFonts w:ascii="Times" w:hAnsi="Times" w:cs="Arial"/>
                <w:sz w:val="28"/>
                <w:szCs w:val="28"/>
              </w:rPr>
              <w:t>18</w:t>
            </w:r>
            <w:proofErr w:type="gramEnd"/>
          </w:p>
        </w:tc>
      </w:tr>
      <w:tr w:rsidR="00445868" w:rsidRPr="00DD6236" w14:paraId="01EEC02D"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191D0419"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ELMT = ELITE SPORT</w:t>
            </w:r>
          </w:p>
        </w:tc>
        <w:tc>
          <w:tcPr>
            <w:tcW w:w="9940" w:type="dxa"/>
            <w:tcBorders>
              <w:bottom w:val="single" w:sz="8" w:space="0" w:color="D5D5D5"/>
            </w:tcBorders>
            <w:tcMar>
              <w:top w:w="200" w:type="nil"/>
              <w:left w:w="200" w:type="nil"/>
              <w:bottom w:w="200" w:type="nil"/>
              <w:right w:w="200" w:type="nil"/>
            </w:tcMar>
            <w:vAlign w:val="center"/>
          </w:tcPr>
          <w:p w14:paraId="0932EE5B"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19 A 29</w:t>
            </w:r>
          </w:p>
        </w:tc>
      </w:tr>
      <w:tr w:rsidR="00445868" w:rsidRPr="00DD6236" w14:paraId="505DA7D2"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3F4F2AC8"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M1 = MASTER </w:t>
            </w:r>
            <w:proofErr w:type="gramStart"/>
            <w:r w:rsidRPr="00DD6236">
              <w:rPr>
                <w:rFonts w:ascii="Times" w:hAnsi="Times" w:cs="Arial"/>
                <w:sz w:val="28"/>
                <w:szCs w:val="28"/>
              </w:rPr>
              <w:t>1</w:t>
            </w:r>
            <w:proofErr w:type="gramEnd"/>
          </w:p>
        </w:tc>
        <w:tc>
          <w:tcPr>
            <w:tcW w:w="9940" w:type="dxa"/>
            <w:tcBorders>
              <w:bottom w:val="single" w:sz="8" w:space="0" w:color="D5D5D5"/>
            </w:tcBorders>
            <w:tcMar>
              <w:top w:w="200" w:type="nil"/>
              <w:left w:w="200" w:type="nil"/>
              <w:bottom w:w="200" w:type="nil"/>
              <w:right w:w="200" w:type="nil"/>
            </w:tcMar>
            <w:vAlign w:val="center"/>
          </w:tcPr>
          <w:p w14:paraId="5B29097B"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30 A 34</w:t>
            </w:r>
          </w:p>
        </w:tc>
      </w:tr>
      <w:tr w:rsidR="00445868" w:rsidRPr="00DD6236" w14:paraId="71A5A663"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33FC11F6"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M2 = MASTER </w:t>
            </w:r>
            <w:proofErr w:type="gramStart"/>
            <w:r w:rsidRPr="00DD6236">
              <w:rPr>
                <w:rFonts w:ascii="Times" w:hAnsi="Times" w:cs="Arial"/>
                <w:sz w:val="28"/>
                <w:szCs w:val="28"/>
              </w:rPr>
              <w:t>2</w:t>
            </w:r>
            <w:proofErr w:type="gramEnd"/>
          </w:p>
        </w:tc>
        <w:tc>
          <w:tcPr>
            <w:tcW w:w="9940" w:type="dxa"/>
            <w:tcBorders>
              <w:bottom w:val="single" w:sz="8" w:space="0" w:color="D5D5D5"/>
            </w:tcBorders>
            <w:tcMar>
              <w:top w:w="200" w:type="nil"/>
              <w:left w:w="200" w:type="nil"/>
              <w:bottom w:w="200" w:type="nil"/>
              <w:right w:w="200" w:type="nil"/>
            </w:tcMar>
            <w:vAlign w:val="center"/>
          </w:tcPr>
          <w:p w14:paraId="6849C8B5"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35 A 39</w:t>
            </w:r>
          </w:p>
        </w:tc>
      </w:tr>
      <w:tr w:rsidR="00445868" w:rsidRPr="00DD6236" w14:paraId="1809F05D"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7AED0D9C"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M3 = MASTER </w:t>
            </w:r>
            <w:proofErr w:type="gramStart"/>
            <w:r w:rsidRPr="00DD6236">
              <w:rPr>
                <w:rFonts w:ascii="Times" w:hAnsi="Times" w:cs="Arial"/>
                <w:sz w:val="28"/>
                <w:szCs w:val="28"/>
              </w:rPr>
              <w:t>3</w:t>
            </w:r>
            <w:proofErr w:type="gramEnd"/>
          </w:p>
        </w:tc>
        <w:tc>
          <w:tcPr>
            <w:tcW w:w="9940" w:type="dxa"/>
            <w:tcBorders>
              <w:bottom w:val="single" w:sz="8" w:space="0" w:color="D5D5D5"/>
            </w:tcBorders>
            <w:tcMar>
              <w:top w:w="200" w:type="nil"/>
              <w:left w:w="200" w:type="nil"/>
              <w:bottom w:w="200" w:type="nil"/>
              <w:right w:w="200" w:type="nil"/>
            </w:tcMar>
            <w:vAlign w:val="center"/>
          </w:tcPr>
          <w:p w14:paraId="73301E5E"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40 A 44</w:t>
            </w:r>
          </w:p>
        </w:tc>
      </w:tr>
      <w:tr w:rsidR="00445868" w:rsidRPr="00DD6236" w14:paraId="3047C2CF"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5056EF22"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M4 = MASTER </w:t>
            </w:r>
            <w:proofErr w:type="gramStart"/>
            <w:r w:rsidRPr="00DD6236">
              <w:rPr>
                <w:rFonts w:ascii="Times" w:hAnsi="Times" w:cs="Arial"/>
                <w:sz w:val="28"/>
                <w:szCs w:val="28"/>
              </w:rPr>
              <w:t>4</w:t>
            </w:r>
            <w:proofErr w:type="gramEnd"/>
          </w:p>
        </w:tc>
        <w:tc>
          <w:tcPr>
            <w:tcW w:w="9940" w:type="dxa"/>
            <w:tcBorders>
              <w:bottom w:val="single" w:sz="8" w:space="0" w:color="D5D5D5"/>
            </w:tcBorders>
            <w:tcMar>
              <w:top w:w="200" w:type="nil"/>
              <w:left w:w="200" w:type="nil"/>
              <w:bottom w:w="200" w:type="nil"/>
              <w:right w:w="200" w:type="nil"/>
            </w:tcMar>
            <w:vAlign w:val="center"/>
          </w:tcPr>
          <w:p w14:paraId="3220D2E7"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45 A 49</w:t>
            </w:r>
          </w:p>
        </w:tc>
      </w:tr>
      <w:tr w:rsidR="00445868" w:rsidRPr="00DD6236" w14:paraId="5005F73A"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4C093F56"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M5 = MASTER </w:t>
            </w:r>
            <w:proofErr w:type="gramStart"/>
            <w:r w:rsidRPr="00DD6236">
              <w:rPr>
                <w:rFonts w:ascii="Times" w:hAnsi="Times" w:cs="Arial"/>
                <w:sz w:val="28"/>
                <w:szCs w:val="28"/>
              </w:rPr>
              <w:t>5</w:t>
            </w:r>
            <w:proofErr w:type="gramEnd"/>
          </w:p>
        </w:tc>
        <w:tc>
          <w:tcPr>
            <w:tcW w:w="9940" w:type="dxa"/>
            <w:tcBorders>
              <w:bottom w:val="single" w:sz="8" w:space="0" w:color="D5D5D5"/>
            </w:tcBorders>
            <w:tcMar>
              <w:top w:w="200" w:type="nil"/>
              <w:left w:w="200" w:type="nil"/>
              <w:bottom w:w="200" w:type="nil"/>
              <w:right w:w="200" w:type="nil"/>
            </w:tcMar>
            <w:vAlign w:val="center"/>
          </w:tcPr>
          <w:p w14:paraId="19CFB2AB"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50 A 54</w:t>
            </w:r>
          </w:p>
        </w:tc>
      </w:tr>
      <w:tr w:rsidR="00445868" w:rsidRPr="00DD6236" w14:paraId="2D2F165B"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0FEA5340"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M6 = MASTER </w:t>
            </w:r>
            <w:proofErr w:type="gramStart"/>
            <w:r w:rsidRPr="00DD6236">
              <w:rPr>
                <w:rFonts w:ascii="Times" w:hAnsi="Times" w:cs="Arial"/>
                <w:sz w:val="28"/>
                <w:szCs w:val="28"/>
              </w:rPr>
              <w:t>6</w:t>
            </w:r>
            <w:proofErr w:type="gramEnd"/>
          </w:p>
        </w:tc>
        <w:tc>
          <w:tcPr>
            <w:tcW w:w="9940" w:type="dxa"/>
            <w:tcBorders>
              <w:bottom w:val="single" w:sz="8" w:space="0" w:color="D5D5D5"/>
            </w:tcBorders>
            <w:tcMar>
              <w:top w:w="200" w:type="nil"/>
              <w:left w:w="200" w:type="nil"/>
              <w:bottom w:w="200" w:type="nil"/>
              <w:right w:w="200" w:type="nil"/>
            </w:tcMar>
            <w:vAlign w:val="center"/>
          </w:tcPr>
          <w:p w14:paraId="2B88764C"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55 A 59</w:t>
            </w:r>
          </w:p>
        </w:tc>
      </w:tr>
      <w:tr w:rsidR="00445868" w:rsidRPr="00DD6236" w14:paraId="290E4F10"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0279653F"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M7 = MASTER </w:t>
            </w:r>
            <w:proofErr w:type="gramStart"/>
            <w:r w:rsidRPr="00DD6236">
              <w:rPr>
                <w:rFonts w:ascii="Times" w:hAnsi="Times" w:cs="Arial"/>
                <w:sz w:val="28"/>
                <w:szCs w:val="28"/>
              </w:rPr>
              <w:t>7</w:t>
            </w:r>
            <w:proofErr w:type="gramEnd"/>
          </w:p>
        </w:tc>
        <w:tc>
          <w:tcPr>
            <w:tcW w:w="9940" w:type="dxa"/>
            <w:tcBorders>
              <w:bottom w:val="single" w:sz="8" w:space="0" w:color="D5D5D5"/>
            </w:tcBorders>
            <w:tcMar>
              <w:top w:w="200" w:type="nil"/>
              <w:left w:w="200" w:type="nil"/>
              <w:bottom w:w="200" w:type="nil"/>
              <w:right w:w="200" w:type="nil"/>
            </w:tcMar>
            <w:vAlign w:val="center"/>
          </w:tcPr>
          <w:p w14:paraId="062DE09B"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60 A 64</w:t>
            </w:r>
          </w:p>
        </w:tc>
      </w:tr>
      <w:tr w:rsidR="00445868" w:rsidRPr="00DD6236" w14:paraId="419EA727"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24FBDE7D"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M8 = MASTER </w:t>
            </w:r>
            <w:proofErr w:type="gramStart"/>
            <w:r w:rsidRPr="00DD6236">
              <w:rPr>
                <w:rFonts w:ascii="Times" w:hAnsi="Times" w:cs="Arial"/>
                <w:sz w:val="28"/>
                <w:szCs w:val="28"/>
              </w:rPr>
              <w:t>8</w:t>
            </w:r>
            <w:proofErr w:type="gramEnd"/>
          </w:p>
        </w:tc>
        <w:tc>
          <w:tcPr>
            <w:tcW w:w="9940" w:type="dxa"/>
            <w:tcBorders>
              <w:bottom w:val="single" w:sz="8" w:space="0" w:color="D5D5D5"/>
            </w:tcBorders>
            <w:tcMar>
              <w:top w:w="200" w:type="nil"/>
              <w:left w:w="200" w:type="nil"/>
              <w:bottom w:w="200" w:type="nil"/>
              <w:right w:w="200" w:type="nil"/>
            </w:tcMar>
            <w:vAlign w:val="center"/>
          </w:tcPr>
          <w:p w14:paraId="6D932927"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DA </w:t>
            </w:r>
            <w:proofErr w:type="gramStart"/>
            <w:r w:rsidRPr="00DD6236">
              <w:rPr>
                <w:rFonts w:ascii="Times" w:hAnsi="Times" w:cs="Arial"/>
                <w:sz w:val="28"/>
                <w:szCs w:val="28"/>
              </w:rPr>
              <w:t>65</w:t>
            </w:r>
            <w:proofErr w:type="gramEnd"/>
            <w:r w:rsidRPr="00DD6236">
              <w:rPr>
                <w:rFonts w:ascii="Times" w:hAnsi="Times" w:cs="Arial"/>
                <w:sz w:val="28"/>
                <w:szCs w:val="28"/>
              </w:rPr>
              <w:t xml:space="preserve"> E OLTRE</w:t>
            </w:r>
          </w:p>
        </w:tc>
      </w:tr>
      <w:tr w:rsidR="00445868" w:rsidRPr="00DD6236" w14:paraId="3F0CE12C"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7E7F6DA3"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JWS = JUNIOR WOMEN SPORT</w:t>
            </w:r>
          </w:p>
        </w:tc>
        <w:tc>
          <w:tcPr>
            <w:tcW w:w="9940" w:type="dxa"/>
            <w:tcBorders>
              <w:bottom w:val="single" w:sz="8" w:space="0" w:color="D5D5D5"/>
            </w:tcBorders>
            <w:tcMar>
              <w:top w:w="200" w:type="nil"/>
              <w:left w:w="200" w:type="nil"/>
              <w:bottom w:w="200" w:type="nil"/>
              <w:right w:w="200" w:type="nil"/>
            </w:tcMar>
            <w:vAlign w:val="center"/>
          </w:tcPr>
          <w:p w14:paraId="799E0AAF"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 xml:space="preserve">17 E </w:t>
            </w:r>
            <w:proofErr w:type="gramStart"/>
            <w:r w:rsidRPr="00DD6236">
              <w:rPr>
                <w:rFonts w:ascii="Times" w:hAnsi="Times" w:cs="Arial"/>
                <w:sz w:val="28"/>
                <w:szCs w:val="28"/>
              </w:rPr>
              <w:t>18</w:t>
            </w:r>
            <w:proofErr w:type="gramEnd"/>
          </w:p>
        </w:tc>
      </w:tr>
      <w:tr w:rsidR="00445868" w:rsidRPr="00DD6236" w14:paraId="71E2F720"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6C2729BA"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EWS = ELITE WOMEN SPORT</w:t>
            </w:r>
          </w:p>
        </w:tc>
        <w:tc>
          <w:tcPr>
            <w:tcW w:w="9940" w:type="dxa"/>
            <w:tcBorders>
              <w:bottom w:val="single" w:sz="8" w:space="0" w:color="D5D5D5"/>
            </w:tcBorders>
            <w:tcMar>
              <w:top w:w="200" w:type="nil"/>
              <w:left w:w="200" w:type="nil"/>
              <w:bottom w:w="200" w:type="nil"/>
              <w:right w:w="200" w:type="nil"/>
            </w:tcMar>
            <w:vAlign w:val="center"/>
          </w:tcPr>
          <w:p w14:paraId="3578AF1F" w14:textId="77777777" w:rsidR="00445868" w:rsidRPr="00DD6236" w:rsidRDefault="00445868">
            <w:pPr>
              <w:widowControl w:val="0"/>
              <w:autoSpaceDE w:val="0"/>
              <w:autoSpaceDN w:val="0"/>
              <w:adjustRightInd w:val="0"/>
              <w:spacing w:after="0"/>
              <w:rPr>
                <w:rFonts w:ascii="Times" w:hAnsi="Times" w:cs="Arial"/>
                <w:sz w:val="28"/>
                <w:szCs w:val="28"/>
              </w:rPr>
            </w:pPr>
            <w:r w:rsidRPr="00DD6236">
              <w:rPr>
                <w:rFonts w:ascii="Times" w:hAnsi="Times" w:cs="Arial"/>
                <w:sz w:val="28"/>
                <w:szCs w:val="28"/>
              </w:rPr>
              <w:t>DA 19 A 29</w:t>
            </w:r>
          </w:p>
        </w:tc>
      </w:tr>
      <w:tr w:rsidR="00445868" w:rsidRPr="00DD6236" w14:paraId="75E3DCDA"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2B2F6FAD"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W1 = MASTER WOMEN 1</w:t>
            </w:r>
          </w:p>
        </w:tc>
        <w:tc>
          <w:tcPr>
            <w:tcW w:w="9940" w:type="dxa"/>
            <w:tcBorders>
              <w:bottom w:val="single" w:sz="8" w:space="0" w:color="D5D5D5"/>
            </w:tcBorders>
            <w:tcMar>
              <w:top w:w="200" w:type="nil"/>
              <w:left w:w="200" w:type="nil"/>
              <w:bottom w:w="200" w:type="nil"/>
              <w:right w:w="200" w:type="nil"/>
            </w:tcMar>
            <w:vAlign w:val="center"/>
          </w:tcPr>
          <w:p w14:paraId="55DC0CCC"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30 A 34</w:t>
            </w:r>
          </w:p>
        </w:tc>
      </w:tr>
      <w:tr w:rsidR="00445868" w:rsidRPr="00DD6236" w14:paraId="614D43C9"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419C82DE"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W2 = MASTER WOMEN 2</w:t>
            </w:r>
          </w:p>
        </w:tc>
        <w:tc>
          <w:tcPr>
            <w:tcW w:w="9940" w:type="dxa"/>
            <w:tcBorders>
              <w:bottom w:val="single" w:sz="8" w:space="0" w:color="D5D5D5"/>
            </w:tcBorders>
            <w:tcMar>
              <w:top w:w="200" w:type="nil"/>
              <w:left w:w="200" w:type="nil"/>
              <w:bottom w:w="200" w:type="nil"/>
              <w:right w:w="200" w:type="nil"/>
            </w:tcMar>
            <w:vAlign w:val="center"/>
          </w:tcPr>
          <w:p w14:paraId="2C55593D"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35 A 39</w:t>
            </w:r>
          </w:p>
        </w:tc>
      </w:tr>
      <w:tr w:rsidR="00445868" w:rsidRPr="00DD6236" w14:paraId="71044196"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6C2E72EC"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W3 = MASTER WOMEN 3</w:t>
            </w:r>
          </w:p>
        </w:tc>
        <w:tc>
          <w:tcPr>
            <w:tcW w:w="9940" w:type="dxa"/>
            <w:tcBorders>
              <w:bottom w:val="single" w:sz="8" w:space="0" w:color="D5D5D5"/>
            </w:tcBorders>
            <w:tcMar>
              <w:top w:w="200" w:type="nil"/>
              <w:left w:w="200" w:type="nil"/>
              <w:bottom w:w="200" w:type="nil"/>
              <w:right w:w="200" w:type="nil"/>
            </w:tcMar>
            <w:vAlign w:val="center"/>
          </w:tcPr>
          <w:p w14:paraId="4CFBC012"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40 A 44</w:t>
            </w:r>
          </w:p>
        </w:tc>
      </w:tr>
      <w:tr w:rsidR="00445868" w:rsidRPr="00DD6236" w14:paraId="0BFA240B"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4B550988"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W4 = MASTER WOMEN 4</w:t>
            </w:r>
          </w:p>
        </w:tc>
        <w:tc>
          <w:tcPr>
            <w:tcW w:w="9940" w:type="dxa"/>
            <w:tcBorders>
              <w:bottom w:val="single" w:sz="8" w:space="0" w:color="D5D5D5"/>
            </w:tcBorders>
            <w:tcMar>
              <w:top w:w="200" w:type="nil"/>
              <w:left w:w="200" w:type="nil"/>
              <w:bottom w:w="200" w:type="nil"/>
              <w:right w:w="200" w:type="nil"/>
            </w:tcMar>
            <w:vAlign w:val="center"/>
          </w:tcPr>
          <w:p w14:paraId="185B91EE"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45 A 49</w:t>
            </w:r>
          </w:p>
        </w:tc>
      </w:tr>
      <w:tr w:rsidR="00445868" w:rsidRPr="00DD6236" w14:paraId="7F47E636"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16455F8A"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W5 = MASTER WOMEN 5</w:t>
            </w:r>
          </w:p>
        </w:tc>
        <w:tc>
          <w:tcPr>
            <w:tcW w:w="9940" w:type="dxa"/>
            <w:tcBorders>
              <w:bottom w:val="single" w:sz="8" w:space="0" w:color="D5D5D5"/>
            </w:tcBorders>
            <w:tcMar>
              <w:top w:w="200" w:type="nil"/>
              <w:left w:w="200" w:type="nil"/>
              <w:bottom w:w="200" w:type="nil"/>
              <w:right w:w="200" w:type="nil"/>
            </w:tcMar>
            <w:vAlign w:val="center"/>
          </w:tcPr>
          <w:p w14:paraId="7E6EE4AE"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50 A 54</w:t>
            </w:r>
          </w:p>
        </w:tc>
      </w:tr>
      <w:tr w:rsidR="00445868" w:rsidRPr="00DD6236" w14:paraId="6D41D72F"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0457A154"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W6 = MASTER WOMEN 6</w:t>
            </w:r>
          </w:p>
        </w:tc>
        <w:tc>
          <w:tcPr>
            <w:tcW w:w="9940" w:type="dxa"/>
            <w:tcBorders>
              <w:bottom w:val="single" w:sz="8" w:space="0" w:color="D5D5D5"/>
            </w:tcBorders>
            <w:tcMar>
              <w:top w:w="200" w:type="nil"/>
              <w:left w:w="200" w:type="nil"/>
              <w:bottom w:w="200" w:type="nil"/>
              <w:right w:w="200" w:type="nil"/>
            </w:tcMar>
            <w:vAlign w:val="center"/>
          </w:tcPr>
          <w:p w14:paraId="30D4C2CC"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55 A 59</w:t>
            </w:r>
          </w:p>
        </w:tc>
      </w:tr>
      <w:tr w:rsidR="00445868" w:rsidRPr="00DD6236" w14:paraId="55AEB945" w14:textId="77777777">
        <w:tblPrEx>
          <w:tblBorders>
            <w:top w:val="none" w:sz="0" w:space="0" w:color="auto"/>
          </w:tblBorders>
        </w:tblPrEx>
        <w:tc>
          <w:tcPr>
            <w:tcW w:w="6460" w:type="dxa"/>
            <w:tcBorders>
              <w:bottom w:val="single" w:sz="8" w:space="0" w:color="D5D5D5"/>
            </w:tcBorders>
            <w:tcMar>
              <w:top w:w="200" w:type="nil"/>
              <w:left w:w="200" w:type="nil"/>
              <w:bottom w:w="200" w:type="nil"/>
              <w:right w:w="200" w:type="nil"/>
            </w:tcMar>
            <w:vAlign w:val="center"/>
          </w:tcPr>
          <w:p w14:paraId="11E9266E"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W7 = MASTER WOMEN 7</w:t>
            </w:r>
          </w:p>
        </w:tc>
        <w:tc>
          <w:tcPr>
            <w:tcW w:w="9940" w:type="dxa"/>
            <w:tcBorders>
              <w:bottom w:val="single" w:sz="8" w:space="0" w:color="D5D5D5"/>
            </w:tcBorders>
            <w:tcMar>
              <w:top w:w="200" w:type="nil"/>
              <w:left w:w="200" w:type="nil"/>
              <w:bottom w:w="200" w:type="nil"/>
              <w:right w:w="200" w:type="nil"/>
            </w:tcMar>
            <w:vAlign w:val="center"/>
          </w:tcPr>
          <w:p w14:paraId="38740348"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DA 60 A 64</w:t>
            </w:r>
          </w:p>
        </w:tc>
      </w:tr>
      <w:tr w:rsidR="00445868" w:rsidRPr="00DD6236" w14:paraId="4CFFE5EB" w14:textId="77777777">
        <w:tc>
          <w:tcPr>
            <w:tcW w:w="6460" w:type="dxa"/>
            <w:tcBorders>
              <w:bottom w:val="single" w:sz="8" w:space="0" w:color="D5D5D5"/>
            </w:tcBorders>
            <w:tcMar>
              <w:top w:w="200" w:type="nil"/>
              <w:left w:w="200" w:type="nil"/>
              <w:bottom w:w="200" w:type="nil"/>
              <w:right w:w="200" w:type="nil"/>
            </w:tcMar>
            <w:vAlign w:val="center"/>
          </w:tcPr>
          <w:p w14:paraId="2B067D49" w14:textId="77777777"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W8 = MASTER WOMEN 8</w:t>
            </w:r>
          </w:p>
        </w:tc>
        <w:tc>
          <w:tcPr>
            <w:tcW w:w="9940" w:type="dxa"/>
            <w:tcBorders>
              <w:bottom w:val="single" w:sz="8" w:space="0" w:color="D5D5D5"/>
            </w:tcBorders>
            <w:tcMar>
              <w:top w:w="200" w:type="nil"/>
              <w:left w:w="200" w:type="nil"/>
              <w:bottom w:w="200" w:type="nil"/>
              <w:right w:w="200" w:type="nil"/>
            </w:tcMar>
            <w:vAlign w:val="center"/>
          </w:tcPr>
          <w:p w14:paraId="33011E9B" w14:textId="5894543B" w:rsidR="00445868" w:rsidRPr="00545102" w:rsidRDefault="00445868">
            <w:pPr>
              <w:widowControl w:val="0"/>
              <w:autoSpaceDE w:val="0"/>
              <w:autoSpaceDN w:val="0"/>
              <w:adjustRightInd w:val="0"/>
              <w:spacing w:after="0"/>
              <w:rPr>
                <w:rFonts w:ascii="Times" w:hAnsi="Times" w:cs="Arial"/>
                <w:sz w:val="28"/>
                <w:szCs w:val="28"/>
              </w:rPr>
            </w:pPr>
            <w:r w:rsidRPr="00545102">
              <w:rPr>
                <w:rFonts w:ascii="Times" w:hAnsi="Times" w:cs="Arial"/>
                <w:sz w:val="28"/>
                <w:szCs w:val="28"/>
              </w:rPr>
              <w:t xml:space="preserve">DA </w:t>
            </w:r>
            <w:proofErr w:type="gramStart"/>
            <w:r w:rsidRPr="00545102">
              <w:rPr>
                <w:rFonts w:ascii="Times" w:hAnsi="Times" w:cs="Arial"/>
                <w:sz w:val="28"/>
                <w:szCs w:val="28"/>
              </w:rPr>
              <w:t>65</w:t>
            </w:r>
            <w:proofErr w:type="gramEnd"/>
            <w:r w:rsidRPr="00545102">
              <w:rPr>
                <w:rFonts w:ascii="Times" w:hAnsi="Times" w:cs="Arial"/>
                <w:sz w:val="28"/>
                <w:szCs w:val="28"/>
              </w:rPr>
              <w:t xml:space="preserve"> E OLTRE</w:t>
            </w:r>
          </w:p>
        </w:tc>
      </w:tr>
    </w:tbl>
    <w:p w14:paraId="4D703798" w14:textId="77777777" w:rsidR="00445868" w:rsidRPr="00DD6236" w:rsidRDefault="00445868" w:rsidP="002E6346">
      <w:pPr>
        <w:widowControl w:val="0"/>
        <w:autoSpaceDE w:val="0"/>
        <w:autoSpaceDN w:val="0"/>
        <w:adjustRightInd w:val="0"/>
        <w:spacing w:after="0"/>
        <w:ind w:left="-284"/>
        <w:jc w:val="both"/>
        <w:rPr>
          <w:rFonts w:ascii="Times" w:hAnsi="Times" w:cs="Symbol"/>
          <w:color w:val="3C3F40"/>
          <w:sz w:val="26"/>
          <w:szCs w:val="26"/>
          <w:u w:color="FB0007"/>
        </w:rPr>
      </w:pPr>
    </w:p>
    <w:p w14:paraId="51ADC726" w14:textId="677B87F4" w:rsidR="00913A21" w:rsidRPr="00DD6236" w:rsidRDefault="002E6346" w:rsidP="002E6346">
      <w:pPr>
        <w:pStyle w:val="Paragrafoelenco"/>
        <w:widowControl w:val="0"/>
        <w:numPr>
          <w:ilvl w:val="0"/>
          <w:numId w:val="3"/>
        </w:numPr>
        <w:autoSpaceDE w:val="0"/>
        <w:autoSpaceDN w:val="0"/>
        <w:adjustRightInd w:val="0"/>
        <w:spacing w:after="0"/>
        <w:ind w:left="-142" w:hanging="142"/>
        <w:jc w:val="both"/>
        <w:rPr>
          <w:rFonts w:ascii="Times" w:hAnsi="Times" w:cs="Arial"/>
          <w:color w:val="3C3F40"/>
          <w:sz w:val="26"/>
          <w:szCs w:val="26"/>
          <w:u w:color="FB0007"/>
        </w:rPr>
      </w:pPr>
      <w:r w:rsidRPr="00DD6236">
        <w:rPr>
          <w:rFonts w:ascii="Times" w:hAnsi="Times" w:cs="Arial"/>
          <w:color w:val="3C3F40"/>
          <w:sz w:val="26"/>
          <w:szCs w:val="26"/>
          <w:u w:color="FB0007"/>
        </w:rPr>
        <w:t xml:space="preserve"> </w:t>
      </w:r>
      <w:r w:rsidR="00445868" w:rsidRPr="00DD6236">
        <w:rPr>
          <w:rFonts w:ascii="Times" w:hAnsi="Times" w:cs="Arial"/>
          <w:color w:val="3C3F40"/>
          <w:sz w:val="26"/>
          <w:szCs w:val="26"/>
          <w:u w:color="FB0007"/>
        </w:rPr>
        <w:t xml:space="preserve">Le prime </w:t>
      </w:r>
      <w:proofErr w:type="gramStart"/>
      <w:r w:rsidR="00445868" w:rsidRPr="00DD6236">
        <w:rPr>
          <w:rFonts w:ascii="Times" w:hAnsi="Times" w:cs="Arial"/>
          <w:color w:val="3C3F40"/>
          <w:sz w:val="26"/>
          <w:szCs w:val="26"/>
          <w:u w:color="FB0007"/>
        </w:rPr>
        <w:t>3</w:t>
      </w:r>
      <w:proofErr w:type="gramEnd"/>
      <w:r w:rsidR="00445868" w:rsidRPr="00DD6236">
        <w:rPr>
          <w:rFonts w:ascii="Times" w:hAnsi="Times" w:cs="Arial"/>
          <w:color w:val="3C3F40"/>
          <w:sz w:val="26"/>
          <w:szCs w:val="26"/>
          <w:u w:color="FB0007"/>
        </w:rPr>
        <w:t xml:space="preserve"> società classificate consider</w:t>
      </w:r>
      <w:r w:rsidRPr="00DD6236">
        <w:rPr>
          <w:rFonts w:ascii="Times" w:hAnsi="Times" w:cs="Arial"/>
          <w:color w:val="3C3F40"/>
          <w:sz w:val="26"/>
          <w:szCs w:val="26"/>
          <w:u w:color="FB0007"/>
        </w:rPr>
        <w:t>ando esclusivamente coloro che avr</w:t>
      </w:r>
      <w:r w:rsidR="00445868" w:rsidRPr="00DD6236">
        <w:rPr>
          <w:rFonts w:ascii="Times" w:hAnsi="Times" w:cs="Arial"/>
          <w:color w:val="3C3F40"/>
          <w:sz w:val="26"/>
          <w:szCs w:val="26"/>
          <w:u w:color="FB0007"/>
        </w:rPr>
        <w:t>anno completato la gara</w:t>
      </w:r>
      <w:r w:rsidR="00913A21" w:rsidRPr="00DD6236">
        <w:rPr>
          <w:rFonts w:ascii="Times" w:hAnsi="Times" w:cs="Arial"/>
          <w:color w:val="3C3F40"/>
          <w:sz w:val="26"/>
          <w:szCs w:val="26"/>
          <w:u w:color="FB0007"/>
        </w:rPr>
        <w:t xml:space="preserve"> (ATLETI ARRIVATI)</w:t>
      </w:r>
    </w:p>
    <w:p w14:paraId="60CF4943"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0B3A697B"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11. ASSISTENZA SANITARIA:</w:t>
      </w:r>
    </w:p>
    <w:p w14:paraId="5AED5ADD" w14:textId="76D7EB8D" w:rsidR="00913A21" w:rsidRPr="00DD6236" w:rsidRDefault="007D5945"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L’assistenza s</w:t>
      </w:r>
      <w:r w:rsidR="00913A21" w:rsidRPr="00DD6236">
        <w:rPr>
          <w:rFonts w:ascii="Times" w:hAnsi="Times" w:cs="Arial"/>
          <w:color w:val="3C3F40"/>
          <w:sz w:val="26"/>
          <w:szCs w:val="26"/>
          <w:u w:color="FB0007"/>
        </w:rPr>
        <w:t xml:space="preserve">arà garantita dall’organizzazione con l’impiego di ambulanze medici </w:t>
      </w:r>
      <w:proofErr w:type="gramStart"/>
      <w:r w:rsidR="00913A21" w:rsidRPr="00DD6236">
        <w:rPr>
          <w:rFonts w:ascii="Times" w:hAnsi="Times" w:cs="Arial"/>
          <w:color w:val="3C3F40"/>
          <w:sz w:val="26"/>
          <w:szCs w:val="26"/>
          <w:u w:color="FB0007"/>
        </w:rPr>
        <w:t>ed</w:t>
      </w:r>
      <w:proofErr w:type="gramEnd"/>
      <w:r w:rsidR="00913A21" w:rsidRPr="00DD6236">
        <w:rPr>
          <w:rFonts w:ascii="Times" w:hAnsi="Times" w:cs="Arial"/>
          <w:color w:val="3C3F40"/>
          <w:sz w:val="26"/>
          <w:szCs w:val="26"/>
          <w:u w:color="FB0007"/>
        </w:rPr>
        <w:t xml:space="preserve"> infermieri con un punto fisso di Pronto Soccorso partenza-arrivo e punti mobili itineranti lungo il percorso. Tutti i mezzi di soccorso sono collegati con servizio RADIOMOBILE alla Centrale Operativa. </w:t>
      </w:r>
    </w:p>
    <w:p w14:paraId="5EC3BF8D" w14:textId="77777777"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Arial"/>
          <w:b/>
          <w:bCs/>
          <w:color w:val="3C3F40"/>
          <w:sz w:val="26"/>
          <w:szCs w:val="26"/>
          <w:u w:color="FB0007"/>
        </w:rPr>
        <w:t> </w:t>
      </w:r>
      <w:r w:rsidRPr="00DD6236">
        <w:rPr>
          <w:rFonts w:ascii="Times" w:hAnsi="Times" w:cs="Arial"/>
          <w:color w:val="3C3F40"/>
          <w:sz w:val="26"/>
          <w:szCs w:val="26"/>
          <w:u w:color="FB0007"/>
        </w:rPr>
        <w:t> </w:t>
      </w:r>
    </w:p>
    <w:p w14:paraId="16987A50" w14:textId="309AA49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lastRenderedPageBreak/>
        <w:t>12. ASSISTENZA MOBILE E MECCANICA:</w:t>
      </w:r>
    </w:p>
    <w:p w14:paraId="72990CBA" w14:textId="450D392D" w:rsidR="00913A21" w:rsidRDefault="00913A21" w:rsidP="002E6346">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Arial"/>
          <w:color w:val="3C3F40"/>
          <w:sz w:val="26"/>
          <w:szCs w:val="26"/>
          <w:u w:color="FB0007"/>
        </w:rPr>
        <w:t xml:space="preserve">Sarà garantita dall’organizzazione con l’impiego di punti fissi e/o mobili con auto/moto/furgoni. </w:t>
      </w:r>
      <w:proofErr w:type="gramStart"/>
      <w:r w:rsidRPr="00DD6236">
        <w:rPr>
          <w:rFonts w:ascii="Times" w:hAnsi="Times" w:cs="Arial"/>
          <w:color w:val="3C3F40"/>
          <w:sz w:val="26"/>
          <w:szCs w:val="26"/>
          <w:u w:color="FB0007"/>
        </w:rPr>
        <w:t>In caso di ritiro attendere il carro scopa e obbligatoriamente segnalare l’abbandono ai commissari di percorso addetti dell’organizzazione</w:t>
      </w:r>
      <w:proofErr w:type="gramEnd"/>
      <w:r w:rsidRPr="00DD6236">
        <w:rPr>
          <w:rFonts w:ascii="Times" w:hAnsi="Times" w:cs="Arial"/>
          <w:color w:val="3C3F40"/>
          <w:sz w:val="26"/>
          <w:szCs w:val="26"/>
          <w:u w:color="FB0007"/>
        </w:rPr>
        <w:t xml:space="preserve">. Auto e moto private al seguito non sono permesse. </w:t>
      </w:r>
      <w:r w:rsidR="007D5945" w:rsidRPr="00DD6236">
        <w:rPr>
          <w:rFonts w:ascii="Times" w:hAnsi="Times" w:cs="Arial"/>
          <w:color w:val="3C3F40"/>
          <w:sz w:val="26"/>
          <w:szCs w:val="26"/>
          <w:u w:color="FB0007"/>
        </w:rPr>
        <w:t>Sul percorso di gara possono</w:t>
      </w:r>
      <w:r w:rsidRPr="00DD6236">
        <w:rPr>
          <w:rFonts w:ascii="Times" w:hAnsi="Times" w:cs="Arial"/>
          <w:color w:val="3C3F40"/>
          <w:sz w:val="26"/>
          <w:szCs w:val="26"/>
          <w:u w:color="FB0007"/>
        </w:rPr>
        <w:t xml:space="preserve"> circolare solo </w:t>
      </w:r>
      <w:r w:rsidR="007D5945" w:rsidRPr="00DD6236">
        <w:rPr>
          <w:rFonts w:ascii="Times" w:hAnsi="Times" w:cs="Arial"/>
          <w:color w:val="3C3F40"/>
          <w:sz w:val="26"/>
          <w:szCs w:val="26"/>
          <w:u w:color="FB0007"/>
        </w:rPr>
        <w:t xml:space="preserve">veicoli </w:t>
      </w:r>
      <w:r w:rsidRPr="00DD6236">
        <w:rPr>
          <w:rFonts w:ascii="Times" w:hAnsi="Times" w:cs="Arial"/>
          <w:color w:val="3C3F40"/>
          <w:sz w:val="26"/>
          <w:szCs w:val="26"/>
          <w:u w:color="FB0007"/>
        </w:rPr>
        <w:t>autorizzat</w:t>
      </w:r>
      <w:r w:rsidR="007D5945" w:rsidRPr="00DD6236">
        <w:rPr>
          <w:rFonts w:ascii="Times" w:hAnsi="Times" w:cs="Arial"/>
          <w:color w:val="3C3F40"/>
          <w:sz w:val="26"/>
          <w:szCs w:val="26"/>
          <w:u w:color="FB0007"/>
        </w:rPr>
        <w:t>i</w:t>
      </w:r>
      <w:r w:rsidRPr="00DD6236">
        <w:rPr>
          <w:rFonts w:ascii="Times" w:hAnsi="Times" w:cs="Arial"/>
          <w:color w:val="3C3F40"/>
          <w:sz w:val="26"/>
          <w:szCs w:val="26"/>
          <w:u w:color="FB0007"/>
        </w:rPr>
        <w:t xml:space="preserve"> dall’organizzazione.</w:t>
      </w:r>
    </w:p>
    <w:p w14:paraId="748A2837"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7335AE81"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13. RISTORI:</w:t>
      </w:r>
    </w:p>
    <w:p w14:paraId="20ACFFEC" w14:textId="6E6E0061" w:rsidR="002E6346" w:rsidRPr="00DD6236" w:rsidRDefault="002E6346" w:rsidP="002E6346">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Arial"/>
          <w:color w:val="3C3F40"/>
          <w:sz w:val="26"/>
          <w:szCs w:val="26"/>
          <w:u w:color="FB0007"/>
        </w:rPr>
        <w:t xml:space="preserve">1° ristoro </w:t>
      </w:r>
      <w:r w:rsidR="009D4CC1">
        <w:rPr>
          <w:rFonts w:ascii="Times" w:hAnsi="Times" w:cs="Arial"/>
          <w:color w:val="3C3F40"/>
          <w:sz w:val="26"/>
          <w:szCs w:val="26"/>
          <w:u w:color="FB0007"/>
        </w:rPr>
        <w:t xml:space="preserve">(solo acqua) </w:t>
      </w:r>
      <w:r w:rsidRPr="00DD6236">
        <w:rPr>
          <w:rFonts w:ascii="Times" w:hAnsi="Times" w:cs="Arial"/>
          <w:color w:val="3C3F40"/>
          <w:sz w:val="26"/>
          <w:szCs w:val="26"/>
          <w:u w:color="FB0007"/>
        </w:rPr>
        <w:t>al km 9,5 nei pr</w:t>
      </w:r>
      <w:r w:rsidR="009D4CC1">
        <w:rPr>
          <w:rFonts w:ascii="Times" w:hAnsi="Times" w:cs="Arial"/>
          <w:color w:val="3C3F40"/>
          <w:sz w:val="26"/>
          <w:szCs w:val="26"/>
          <w:u w:color="FB0007"/>
        </w:rPr>
        <w:t xml:space="preserve">essi </w:t>
      </w:r>
      <w:r w:rsidR="000417F4">
        <w:rPr>
          <w:rFonts w:ascii="Times" w:hAnsi="Times" w:cs="Arial"/>
          <w:color w:val="3C3F40"/>
          <w:sz w:val="26"/>
          <w:szCs w:val="26"/>
          <w:u w:color="FB0007"/>
        </w:rPr>
        <w:t xml:space="preserve">rifugio </w:t>
      </w:r>
      <w:proofErr w:type="spellStart"/>
      <w:proofErr w:type="gramStart"/>
      <w:r w:rsidR="000417F4">
        <w:rPr>
          <w:rFonts w:ascii="Times" w:hAnsi="Times" w:cs="Arial"/>
          <w:color w:val="3C3F40"/>
          <w:sz w:val="26"/>
          <w:szCs w:val="26"/>
          <w:u w:color="FB0007"/>
        </w:rPr>
        <w:t>Cocul</w:t>
      </w:r>
      <w:proofErr w:type="spellEnd"/>
      <w:proofErr w:type="gramEnd"/>
      <w:r w:rsidRPr="00DD6236">
        <w:rPr>
          <w:rFonts w:ascii="Times" w:hAnsi="Times" w:cs="Arial"/>
          <w:color w:val="3C3F40"/>
          <w:sz w:val="26"/>
          <w:szCs w:val="26"/>
          <w:u w:color="FB0007"/>
        </w:rPr>
        <w:t xml:space="preserve"> </w:t>
      </w:r>
    </w:p>
    <w:p w14:paraId="6D7473AF" w14:textId="0E4DF77F" w:rsidR="00913A21" w:rsidRPr="00DD6236" w:rsidRDefault="002E6346"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xml:space="preserve">2° Ristoro al traguardo </w:t>
      </w:r>
      <w:r w:rsidR="007D5945" w:rsidRPr="00DD6236">
        <w:rPr>
          <w:rFonts w:ascii="Times" w:hAnsi="Times" w:cs="Arial"/>
          <w:color w:val="3C3F40"/>
          <w:sz w:val="26"/>
          <w:szCs w:val="26"/>
          <w:u w:color="FB0007"/>
        </w:rPr>
        <w:t xml:space="preserve">di </w:t>
      </w:r>
      <w:r w:rsidR="00060BB8" w:rsidRPr="00DD6236">
        <w:rPr>
          <w:rFonts w:ascii="Times" w:hAnsi="Times" w:cs="Arial"/>
          <w:color w:val="3C3F40"/>
          <w:sz w:val="26"/>
          <w:szCs w:val="26"/>
          <w:u w:color="FB0007"/>
        </w:rPr>
        <w:t xml:space="preserve">Sella </w:t>
      </w:r>
      <w:proofErr w:type="spellStart"/>
      <w:r w:rsidR="00060BB8" w:rsidRPr="00DD6236">
        <w:rPr>
          <w:rFonts w:ascii="Times" w:hAnsi="Times" w:cs="Arial"/>
          <w:color w:val="3C3F40"/>
          <w:sz w:val="26"/>
          <w:szCs w:val="26"/>
          <w:u w:color="FB0007"/>
        </w:rPr>
        <w:t>Z</w:t>
      </w:r>
      <w:r w:rsidRPr="00DD6236">
        <w:rPr>
          <w:rFonts w:ascii="Times" w:hAnsi="Times" w:cs="Arial"/>
          <w:color w:val="3C3F40"/>
          <w:sz w:val="26"/>
          <w:szCs w:val="26"/>
          <w:u w:color="FB0007"/>
        </w:rPr>
        <w:t>oncolan</w:t>
      </w:r>
      <w:proofErr w:type="spellEnd"/>
    </w:p>
    <w:p w14:paraId="6C3AE381"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2A36CF4A"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14. CASCO:</w:t>
      </w:r>
    </w:p>
    <w:p w14:paraId="13BB1471"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proofErr w:type="gramStart"/>
      <w:r w:rsidRPr="00DD6236">
        <w:rPr>
          <w:rFonts w:ascii="Times" w:hAnsi="Times" w:cs="Arial"/>
          <w:color w:val="3C3F40"/>
          <w:sz w:val="26"/>
          <w:szCs w:val="26"/>
          <w:u w:color="FB0007"/>
        </w:rPr>
        <w:t>obbligatorio</w:t>
      </w:r>
      <w:proofErr w:type="gramEnd"/>
      <w:r w:rsidRPr="00DD6236">
        <w:rPr>
          <w:rFonts w:ascii="Times" w:hAnsi="Times" w:cs="Arial"/>
          <w:color w:val="3C3F40"/>
          <w:sz w:val="26"/>
          <w:szCs w:val="26"/>
          <w:u w:color="FB0007"/>
        </w:rPr>
        <w:t xml:space="preserve"> l’uso del casco rigido omologato CE.</w:t>
      </w:r>
    </w:p>
    <w:p w14:paraId="0B0BDC44"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610DCC6E"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15. NORME GENERALI:</w:t>
      </w:r>
    </w:p>
    <w:p w14:paraId="0264A684" w14:textId="4F145AF9" w:rsidR="003550D2" w:rsidRDefault="007D5945" w:rsidP="002E6346">
      <w:pPr>
        <w:widowControl w:val="0"/>
        <w:autoSpaceDE w:val="0"/>
        <w:autoSpaceDN w:val="0"/>
        <w:adjustRightInd w:val="0"/>
        <w:spacing w:after="0"/>
        <w:ind w:left="-284"/>
        <w:jc w:val="both"/>
        <w:rPr>
          <w:rFonts w:ascii="Times" w:hAnsi="Times" w:cs="Arial"/>
          <w:b/>
          <w:bCs/>
          <w:color w:val="3C3F40"/>
          <w:sz w:val="26"/>
          <w:szCs w:val="26"/>
          <w:u w:color="FB0007"/>
        </w:rPr>
      </w:pPr>
      <w:r w:rsidRPr="00DD6236">
        <w:rPr>
          <w:rFonts w:ascii="Times" w:hAnsi="Times" w:cs="Arial"/>
          <w:color w:val="3C3F40"/>
          <w:sz w:val="26"/>
          <w:szCs w:val="26"/>
          <w:u w:color="FB0007"/>
        </w:rPr>
        <w:t>P</w:t>
      </w:r>
      <w:r w:rsidR="00913A21" w:rsidRPr="00DD6236">
        <w:rPr>
          <w:rFonts w:ascii="Times" w:hAnsi="Times" w:cs="Arial"/>
          <w:color w:val="3C3F40"/>
          <w:sz w:val="26"/>
          <w:szCs w:val="26"/>
          <w:u w:color="FB0007"/>
        </w:rPr>
        <w:t xml:space="preserve">er quanto non contemplato nel presente </w:t>
      </w:r>
      <w:proofErr w:type="gramStart"/>
      <w:r w:rsidR="00913A21" w:rsidRPr="00DD6236">
        <w:rPr>
          <w:rFonts w:ascii="Times" w:hAnsi="Times" w:cs="Arial"/>
          <w:color w:val="3C3F40"/>
          <w:sz w:val="26"/>
          <w:szCs w:val="26"/>
          <w:u w:color="FB0007"/>
        </w:rPr>
        <w:t>regolamento</w:t>
      </w:r>
      <w:proofErr w:type="gramEnd"/>
      <w:r w:rsidR="00913A21" w:rsidRPr="00DD6236">
        <w:rPr>
          <w:rFonts w:ascii="Times" w:hAnsi="Times" w:cs="Arial"/>
          <w:color w:val="3C3F40"/>
          <w:sz w:val="26"/>
          <w:szCs w:val="26"/>
          <w:u w:color="FB0007"/>
        </w:rPr>
        <w:t xml:space="preserve"> vig</w:t>
      </w:r>
      <w:r w:rsidRPr="00DD6236">
        <w:rPr>
          <w:rFonts w:ascii="Times" w:hAnsi="Times" w:cs="Arial"/>
          <w:color w:val="3C3F40"/>
          <w:sz w:val="26"/>
          <w:szCs w:val="26"/>
          <w:u w:color="FB0007"/>
        </w:rPr>
        <w:t xml:space="preserve">ono </w:t>
      </w:r>
      <w:r w:rsidR="00913A21" w:rsidRPr="00DD6236">
        <w:rPr>
          <w:rFonts w:ascii="Times" w:hAnsi="Times" w:cs="Arial"/>
          <w:color w:val="3C3F40"/>
          <w:sz w:val="26"/>
          <w:szCs w:val="26"/>
          <w:u w:color="FB0007"/>
        </w:rPr>
        <w:t>le norme generali della Commissione Nazionale FCI.</w:t>
      </w:r>
      <w:r w:rsidR="00913A21" w:rsidRPr="00DD6236">
        <w:rPr>
          <w:rFonts w:ascii="Times" w:hAnsi="Times" w:cs="Arial"/>
          <w:sz w:val="26"/>
          <w:szCs w:val="26"/>
          <w:u w:color="FB0007"/>
        </w:rPr>
        <w:t> </w:t>
      </w:r>
      <w:r w:rsidR="00913A21" w:rsidRPr="00DD6236">
        <w:rPr>
          <w:rFonts w:ascii="Times" w:hAnsi="Times" w:cs="Arial"/>
          <w:color w:val="3C3F40"/>
          <w:sz w:val="26"/>
          <w:szCs w:val="26"/>
          <w:u w:color="FB0007"/>
        </w:rPr>
        <w:t>Il Comitato Organizzatore declina ogni responsabilità per incidenti o danni a persone, animali e cose, che dovessero accadere prima, durante e dopo la manifestazione ciclistica o per effetto della stessa. </w:t>
      </w:r>
      <w:r w:rsidR="00913A21" w:rsidRPr="00DD6236">
        <w:rPr>
          <w:rFonts w:ascii="Times" w:hAnsi="Times" w:cs="Arial"/>
          <w:b/>
          <w:bCs/>
          <w:color w:val="3C3F40"/>
          <w:sz w:val="26"/>
          <w:szCs w:val="26"/>
          <w:u w:color="FB0007"/>
        </w:rPr>
        <w:t xml:space="preserve">Tutti i partecipanti alla manifestazione </w:t>
      </w:r>
      <w:r w:rsidR="00913A21" w:rsidRPr="00545102">
        <w:rPr>
          <w:rFonts w:ascii="Times" w:hAnsi="Times" w:cs="Arial"/>
          <w:b/>
          <w:bCs/>
          <w:color w:val="3C3F40"/>
          <w:sz w:val="26"/>
          <w:szCs w:val="26"/>
          <w:u w:color="FB0007"/>
        </w:rPr>
        <w:t xml:space="preserve">devono obbligatoriamente osservare le norme stabilite dal Codice della Strada. Le strade </w:t>
      </w:r>
      <w:r w:rsidR="009D4CC1" w:rsidRPr="00545102">
        <w:rPr>
          <w:rFonts w:ascii="Times" w:hAnsi="Times" w:cs="Arial"/>
          <w:b/>
          <w:bCs/>
          <w:color w:val="3C3F40"/>
          <w:sz w:val="26"/>
          <w:szCs w:val="26"/>
          <w:u w:color="FB0007"/>
        </w:rPr>
        <w:t>sar</w:t>
      </w:r>
      <w:r w:rsidR="00FB774A" w:rsidRPr="00545102">
        <w:rPr>
          <w:rFonts w:ascii="Times" w:hAnsi="Times" w:cs="Arial"/>
          <w:b/>
          <w:bCs/>
          <w:color w:val="3C3F40"/>
          <w:sz w:val="26"/>
          <w:szCs w:val="26"/>
          <w:u w:color="FB0007"/>
        </w:rPr>
        <w:t>anno chiuse dalle ore 9,0</w:t>
      </w:r>
      <w:r w:rsidR="009D4CC1" w:rsidRPr="00545102">
        <w:rPr>
          <w:rFonts w:ascii="Times" w:hAnsi="Times" w:cs="Arial"/>
          <w:b/>
          <w:bCs/>
          <w:color w:val="3C3F40"/>
          <w:sz w:val="26"/>
          <w:szCs w:val="26"/>
          <w:u w:color="FB0007"/>
        </w:rPr>
        <w:t xml:space="preserve">0 alle </w:t>
      </w:r>
      <w:proofErr w:type="gramStart"/>
      <w:r w:rsidR="009D4CC1" w:rsidRPr="00545102">
        <w:rPr>
          <w:rFonts w:ascii="Times" w:hAnsi="Times" w:cs="Arial"/>
          <w:b/>
          <w:bCs/>
          <w:color w:val="3C3F40"/>
          <w:sz w:val="26"/>
          <w:szCs w:val="26"/>
          <w:u w:color="FB0007"/>
        </w:rPr>
        <w:t>ore</w:t>
      </w:r>
      <w:proofErr w:type="gramEnd"/>
      <w:r w:rsidR="009D4CC1" w:rsidRPr="00545102">
        <w:rPr>
          <w:rFonts w:ascii="Times" w:hAnsi="Times" w:cs="Arial"/>
          <w:b/>
          <w:bCs/>
          <w:color w:val="3C3F40"/>
          <w:sz w:val="26"/>
          <w:szCs w:val="26"/>
          <w:u w:color="FB0007"/>
        </w:rPr>
        <w:t xml:space="preserve"> 12,30 dalla partenza all’ar</w:t>
      </w:r>
      <w:r w:rsidR="0039078C">
        <w:rPr>
          <w:rFonts w:ascii="Times" w:hAnsi="Times" w:cs="Arial"/>
          <w:b/>
          <w:bCs/>
          <w:color w:val="3C3F40"/>
          <w:sz w:val="26"/>
          <w:szCs w:val="26"/>
          <w:u w:color="FB0007"/>
        </w:rPr>
        <w:t>r</w:t>
      </w:r>
      <w:r w:rsidR="009D4CC1" w:rsidRPr="00545102">
        <w:rPr>
          <w:rFonts w:ascii="Times" w:hAnsi="Times" w:cs="Arial"/>
          <w:b/>
          <w:bCs/>
          <w:color w:val="3C3F40"/>
          <w:sz w:val="26"/>
          <w:szCs w:val="26"/>
          <w:u w:color="FB0007"/>
        </w:rPr>
        <w:t>ivo</w:t>
      </w:r>
      <w:r w:rsidR="00913A21" w:rsidRPr="00545102">
        <w:rPr>
          <w:rFonts w:ascii="Times" w:hAnsi="Times" w:cs="Arial"/>
          <w:b/>
          <w:bCs/>
          <w:color w:val="3C3F40"/>
          <w:sz w:val="26"/>
          <w:szCs w:val="26"/>
          <w:u w:color="FB0007"/>
        </w:rPr>
        <w:t>.</w:t>
      </w:r>
      <w:r w:rsidRPr="00545102">
        <w:rPr>
          <w:rFonts w:ascii="Times" w:hAnsi="Times" w:cs="Arial"/>
          <w:b/>
          <w:bCs/>
          <w:color w:val="3C3F40"/>
          <w:sz w:val="26"/>
          <w:szCs w:val="26"/>
          <w:u w:color="FB0007"/>
        </w:rPr>
        <w:t xml:space="preserve"> </w:t>
      </w:r>
      <w:r w:rsidRPr="00545102">
        <w:rPr>
          <w:rFonts w:ascii="Times" w:hAnsi="Times" w:cs="Arial"/>
          <w:b/>
          <w:color w:val="3C3F40"/>
          <w:sz w:val="26"/>
          <w:szCs w:val="26"/>
          <w:u w:color="FB0007"/>
        </w:rPr>
        <w:t xml:space="preserve">L’organizzazione raccomanda agli atleti </w:t>
      </w:r>
      <w:r w:rsidRPr="00545102">
        <w:rPr>
          <w:rFonts w:ascii="Times" w:hAnsi="Times" w:cs="Arial"/>
          <w:b/>
          <w:bCs/>
          <w:color w:val="3C3F40"/>
          <w:sz w:val="26"/>
          <w:szCs w:val="26"/>
          <w:u w:color="FB0007"/>
        </w:rPr>
        <w:t>la massima prudenza.</w:t>
      </w:r>
      <w:r w:rsidR="00614163">
        <w:rPr>
          <w:rFonts w:ascii="Times" w:hAnsi="Times" w:cs="Arial"/>
          <w:b/>
          <w:bCs/>
          <w:color w:val="3C3F40"/>
          <w:sz w:val="26"/>
          <w:szCs w:val="26"/>
          <w:u w:color="FB0007"/>
        </w:rPr>
        <w:t xml:space="preserve"> </w:t>
      </w:r>
    </w:p>
    <w:p w14:paraId="69688CD9" w14:textId="63B81EE8" w:rsidR="00913A21" w:rsidRPr="00545102" w:rsidRDefault="00614163" w:rsidP="002E6346">
      <w:pPr>
        <w:widowControl w:val="0"/>
        <w:autoSpaceDE w:val="0"/>
        <w:autoSpaceDN w:val="0"/>
        <w:adjustRightInd w:val="0"/>
        <w:spacing w:after="0"/>
        <w:ind w:left="-284"/>
        <w:jc w:val="both"/>
        <w:rPr>
          <w:rFonts w:ascii="Times" w:hAnsi="Times" w:cs="Helvetica"/>
          <w:b/>
          <w:color w:val="FF0000"/>
          <w:sz w:val="28"/>
          <w:szCs w:val="28"/>
          <w:u w:color="FB0007"/>
        </w:rPr>
      </w:pPr>
      <w:r w:rsidRPr="00545102">
        <w:rPr>
          <w:rFonts w:ascii="Times" w:hAnsi="Times" w:cs="Arial"/>
          <w:b/>
          <w:bCs/>
          <w:color w:val="FF0000"/>
          <w:sz w:val="26"/>
          <w:szCs w:val="26"/>
          <w:u w:color="FB0007"/>
        </w:rPr>
        <w:t xml:space="preserve">L’organizzazione metterà a disposizione degli atleti un furgone per il trasbordo degli zaini personali da </w:t>
      </w:r>
      <w:r w:rsidR="00D6613E">
        <w:rPr>
          <w:rFonts w:ascii="Times" w:hAnsi="Times" w:cs="Arial"/>
          <w:b/>
          <w:bCs/>
          <w:color w:val="FF0000"/>
          <w:sz w:val="26"/>
          <w:szCs w:val="26"/>
          <w:u w:color="FB0007"/>
        </w:rPr>
        <w:t>Sutrio</w:t>
      </w:r>
      <w:r w:rsidRPr="00545102">
        <w:rPr>
          <w:rFonts w:ascii="Times" w:hAnsi="Times" w:cs="Arial"/>
          <w:b/>
          <w:bCs/>
          <w:color w:val="FF0000"/>
          <w:sz w:val="26"/>
          <w:szCs w:val="26"/>
          <w:u w:color="FB0007"/>
        </w:rPr>
        <w:t xml:space="preserve"> all’arrivo. Gli zaini dovranno essere consegnati </w:t>
      </w:r>
      <w:r w:rsidR="003550D2" w:rsidRPr="00545102">
        <w:rPr>
          <w:rFonts w:ascii="Times" w:hAnsi="Times" w:cs="Arial"/>
          <w:b/>
          <w:bCs/>
          <w:color w:val="FF0000"/>
          <w:sz w:val="26"/>
          <w:szCs w:val="26"/>
          <w:u w:color="FB0007"/>
        </w:rPr>
        <w:t xml:space="preserve">a </w:t>
      </w:r>
      <w:r w:rsidR="00D6613E">
        <w:rPr>
          <w:rFonts w:ascii="Times" w:hAnsi="Times" w:cs="Arial"/>
          <w:b/>
          <w:bCs/>
          <w:color w:val="FF0000"/>
          <w:sz w:val="26"/>
          <w:szCs w:val="26"/>
          <w:u w:color="FB0007"/>
        </w:rPr>
        <w:t>Sutrio</w:t>
      </w:r>
      <w:r w:rsidR="003550D2" w:rsidRPr="00545102">
        <w:rPr>
          <w:rFonts w:ascii="Times" w:hAnsi="Times" w:cs="Arial"/>
          <w:b/>
          <w:bCs/>
          <w:color w:val="FF0000"/>
          <w:sz w:val="26"/>
          <w:szCs w:val="26"/>
          <w:u w:color="FB0007"/>
        </w:rPr>
        <w:t xml:space="preserve"> </w:t>
      </w:r>
      <w:r w:rsidRPr="00545102">
        <w:rPr>
          <w:rFonts w:ascii="Times" w:hAnsi="Times" w:cs="Arial"/>
          <w:b/>
          <w:bCs/>
          <w:color w:val="FF0000"/>
          <w:sz w:val="26"/>
          <w:szCs w:val="26"/>
          <w:u w:color="FB0007"/>
        </w:rPr>
        <w:t xml:space="preserve">entro le ore </w:t>
      </w:r>
      <w:r w:rsidR="00D6613E">
        <w:rPr>
          <w:rFonts w:ascii="Times" w:hAnsi="Times" w:cs="Arial"/>
          <w:b/>
          <w:bCs/>
          <w:color w:val="FF0000"/>
          <w:sz w:val="26"/>
          <w:szCs w:val="26"/>
          <w:u w:color="FB0007"/>
        </w:rPr>
        <w:t>9,15 all’ufficio gara</w:t>
      </w:r>
      <w:r w:rsidRPr="00545102">
        <w:rPr>
          <w:rFonts w:ascii="Times" w:hAnsi="Times" w:cs="Arial"/>
          <w:b/>
          <w:bCs/>
          <w:color w:val="FF0000"/>
          <w:sz w:val="26"/>
          <w:szCs w:val="26"/>
          <w:u w:color="FB0007"/>
        </w:rPr>
        <w:t>.</w:t>
      </w:r>
    </w:p>
    <w:p w14:paraId="6AF04875"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1F18925D"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16. RISPETTA L’AMBIENTE</w:t>
      </w:r>
    </w:p>
    <w:p w14:paraId="01B708CD" w14:textId="62CEBA8F" w:rsidR="00913A21" w:rsidRDefault="00913A21" w:rsidP="002E6346">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Arial"/>
          <w:color w:val="3C3F40"/>
          <w:sz w:val="26"/>
          <w:szCs w:val="26"/>
          <w:u w:color="FB0007"/>
        </w:rPr>
        <w:t xml:space="preserve">Si fa appello al senso civico dei partecipanti al fine di non gettare rifiuti lungo le strade, bensì riponendoli negli </w:t>
      </w:r>
      <w:proofErr w:type="gramStart"/>
      <w:r w:rsidRPr="00DD6236">
        <w:rPr>
          <w:rFonts w:ascii="Times" w:hAnsi="Times" w:cs="Arial"/>
          <w:color w:val="3C3F40"/>
          <w:sz w:val="26"/>
          <w:szCs w:val="26"/>
          <w:u w:color="FB0007"/>
        </w:rPr>
        <w:t>appositi</w:t>
      </w:r>
      <w:proofErr w:type="gramEnd"/>
      <w:r w:rsidRPr="00DD6236">
        <w:rPr>
          <w:rFonts w:ascii="Times" w:hAnsi="Times" w:cs="Arial"/>
          <w:color w:val="3C3F40"/>
          <w:sz w:val="26"/>
          <w:szCs w:val="26"/>
          <w:u w:color="FB0007"/>
        </w:rPr>
        <w:t xml:space="preserve"> contenitori ai posti di ristoro individuati da un inizio e fine ristoro. I concorrenti che </w:t>
      </w:r>
      <w:proofErr w:type="gramStart"/>
      <w:r w:rsidRPr="00DD6236">
        <w:rPr>
          <w:rFonts w:ascii="Times" w:hAnsi="Times" w:cs="Arial"/>
          <w:color w:val="3C3F40"/>
          <w:sz w:val="26"/>
          <w:szCs w:val="26"/>
          <w:u w:color="FB0007"/>
        </w:rPr>
        <w:t>verranno</w:t>
      </w:r>
      <w:proofErr w:type="gramEnd"/>
      <w:r w:rsidRPr="00DD6236">
        <w:rPr>
          <w:rFonts w:ascii="Times" w:hAnsi="Times" w:cs="Arial"/>
          <w:color w:val="3C3F40"/>
          <w:sz w:val="26"/>
          <w:szCs w:val="26"/>
          <w:u w:color="FB0007"/>
        </w:rPr>
        <w:t xml:space="preserve"> colti a gettare immondizie al di fuori degli spazi segnati, </w:t>
      </w:r>
      <w:r w:rsidRPr="00DD6236">
        <w:rPr>
          <w:rFonts w:ascii="Times" w:hAnsi="Times" w:cs="Arial"/>
          <w:b/>
          <w:color w:val="3C3F40"/>
          <w:sz w:val="26"/>
          <w:szCs w:val="26"/>
          <w:u w:color="FB0007"/>
        </w:rPr>
        <w:t>saranno squalificati</w:t>
      </w:r>
      <w:r w:rsidRPr="00DD6236">
        <w:rPr>
          <w:rFonts w:ascii="Times" w:hAnsi="Times" w:cs="Arial"/>
          <w:color w:val="3C3F40"/>
          <w:sz w:val="26"/>
          <w:szCs w:val="26"/>
          <w:u w:color="FB0007"/>
        </w:rPr>
        <w:t>.</w:t>
      </w:r>
    </w:p>
    <w:p w14:paraId="482A1B2E" w14:textId="77777777" w:rsidR="009D4CC1" w:rsidRPr="00DD6236" w:rsidRDefault="009D4CC1" w:rsidP="002E6346">
      <w:pPr>
        <w:widowControl w:val="0"/>
        <w:autoSpaceDE w:val="0"/>
        <w:autoSpaceDN w:val="0"/>
        <w:adjustRightInd w:val="0"/>
        <w:spacing w:after="0"/>
        <w:ind w:left="-284"/>
        <w:jc w:val="both"/>
        <w:rPr>
          <w:rFonts w:ascii="Times" w:hAnsi="Times" w:cs="Helvetica"/>
          <w:color w:val="3C3F40"/>
          <w:sz w:val="28"/>
          <w:szCs w:val="28"/>
          <w:u w:color="FB0007"/>
        </w:rPr>
      </w:pPr>
    </w:p>
    <w:p w14:paraId="65D94D6D"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17. SQUALIFICHE:</w:t>
      </w:r>
    </w:p>
    <w:p w14:paraId="5C7C4E34" w14:textId="0740C6C2" w:rsidR="00913A21" w:rsidRPr="00DD6236" w:rsidRDefault="007D5945"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I</w:t>
      </w:r>
      <w:r w:rsidR="00913A21" w:rsidRPr="00DD6236">
        <w:rPr>
          <w:rFonts w:ascii="Times" w:hAnsi="Times" w:cs="Arial"/>
          <w:color w:val="3C3F40"/>
          <w:sz w:val="26"/>
          <w:szCs w:val="26"/>
          <w:u w:color="FB0007"/>
        </w:rPr>
        <w:t xml:space="preserve"> partecipanti che si schiereranno con numero di gara di altro iscritto o che commetteranno altri fatti ritenuti gravi dall’organizzazione </w:t>
      </w:r>
      <w:proofErr w:type="gramStart"/>
      <w:r w:rsidR="00913A21" w:rsidRPr="00DD6236">
        <w:rPr>
          <w:rFonts w:ascii="Times" w:hAnsi="Times" w:cs="Arial"/>
          <w:color w:val="3C3F40"/>
          <w:sz w:val="26"/>
          <w:szCs w:val="26"/>
          <w:u w:color="FB0007"/>
        </w:rPr>
        <w:t>verranno</w:t>
      </w:r>
      <w:proofErr w:type="gramEnd"/>
      <w:r w:rsidR="00913A21" w:rsidRPr="00DD6236">
        <w:rPr>
          <w:rFonts w:ascii="Times" w:hAnsi="Times" w:cs="Arial"/>
          <w:color w:val="3C3F40"/>
          <w:sz w:val="26"/>
          <w:szCs w:val="26"/>
          <w:u w:color="FB0007"/>
        </w:rPr>
        <w:t xml:space="preserve"> esclusi dalla competizione. Tutte le infrazioni tecnico-sportive saranno sanzionate dal Collegio dei Commissari.</w:t>
      </w:r>
    </w:p>
    <w:p w14:paraId="27D0F82F"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16CDEE01"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18. VARIAZIONI:</w:t>
      </w:r>
    </w:p>
    <w:p w14:paraId="7530686A"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L’Organizzazione si riserva in qualsiasi momento la facoltà di apportare al presente programma/regolamento ogni variazione che si rendesse necessaria per causa di forza maggiore e per la sicurezza dei partecipanti.</w:t>
      </w:r>
    </w:p>
    <w:p w14:paraId="5D22925B"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1255A3F9"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 xml:space="preserve">19. </w:t>
      </w:r>
      <w:proofErr w:type="gramStart"/>
      <w:r w:rsidRPr="001D692F">
        <w:rPr>
          <w:rFonts w:ascii="Times" w:hAnsi="Times" w:cs="Arial"/>
          <w:b/>
          <w:bCs/>
          <w:color w:val="3C3F40"/>
          <w:sz w:val="32"/>
          <w:szCs w:val="32"/>
          <w:u w:color="FB0007"/>
        </w:rPr>
        <w:t>DISDETTA</w:t>
      </w:r>
      <w:proofErr w:type="gramEnd"/>
      <w:r w:rsidRPr="001D692F">
        <w:rPr>
          <w:rFonts w:ascii="Times" w:hAnsi="Times" w:cs="Arial"/>
          <w:b/>
          <w:bCs/>
          <w:color w:val="3C3F40"/>
          <w:sz w:val="32"/>
          <w:szCs w:val="32"/>
          <w:u w:color="FB0007"/>
        </w:rPr>
        <w:t xml:space="preserve"> DELLA PARTECIPAZIONE:</w:t>
      </w:r>
    </w:p>
    <w:p w14:paraId="7A80450B" w14:textId="25D101C0"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Qualora un atleta fosse impossibilitato a partecipare, deve comunicare la disdetta entro il 2</w:t>
      </w:r>
      <w:r w:rsidR="007D5945" w:rsidRPr="00DD6236">
        <w:rPr>
          <w:rFonts w:ascii="Times" w:hAnsi="Times" w:cs="Arial"/>
          <w:color w:val="3C3F40"/>
          <w:sz w:val="26"/>
          <w:szCs w:val="26"/>
          <w:u w:color="FB0007"/>
        </w:rPr>
        <w:t>1</w:t>
      </w:r>
      <w:r w:rsidRPr="00DD6236">
        <w:rPr>
          <w:rFonts w:ascii="Times" w:hAnsi="Times" w:cs="Arial"/>
          <w:color w:val="3C3F40"/>
          <w:sz w:val="26"/>
          <w:szCs w:val="26"/>
          <w:u w:color="FB0007"/>
        </w:rPr>
        <w:t xml:space="preserve"> </w:t>
      </w:r>
      <w:r w:rsidR="007D5945" w:rsidRPr="00DD6236">
        <w:rPr>
          <w:rFonts w:ascii="Times" w:hAnsi="Times" w:cs="Arial"/>
          <w:color w:val="3C3F40"/>
          <w:sz w:val="26"/>
          <w:szCs w:val="26"/>
          <w:u w:color="FB0007"/>
        </w:rPr>
        <w:t>maggio</w:t>
      </w:r>
      <w:r w:rsidRPr="00DD6236">
        <w:rPr>
          <w:rFonts w:ascii="Times" w:hAnsi="Times" w:cs="Arial"/>
          <w:color w:val="3C3F40"/>
          <w:sz w:val="26"/>
          <w:szCs w:val="26"/>
          <w:u w:color="FB0007"/>
        </w:rPr>
        <w:t xml:space="preserve"> 202</w:t>
      </w:r>
      <w:r w:rsidR="007D5945" w:rsidRPr="00DD6236">
        <w:rPr>
          <w:rFonts w:ascii="Times" w:hAnsi="Times" w:cs="Arial"/>
          <w:color w:val="3C3F40"/>
          <w:sz w:val="26"/>
          <w:szCs w:val="26"/>
          <w:u w:color="FB0007"/>
        </w:rPr>
        <w:t>3</w:t>
      </w:r>
      <w:r w:rsidR="00060BB8" w:rsidRPr="00DD6236">
        <w:rPr>
          <w:rFonts w:ascii="Times" w:hAnsi="Times" w:cs="Arial"/>
          <w:color w:val="3C3F40"/>
          <w:sz w:val="26"/>
          <w:szCs w:val="26"/>
          <w:u w:color="FB0007"/>
        </w:rPr>
        <w:t xml:space="preserve"> (farà fede il timbro postale)</w:t>
      </w:r>
      <w:r w:rsidRPr="00DD6236">
        <w:rPr>
          <w:rFonts w:ascii="Times" w:hAnsi="Times" w:cs="Arial"/>
          <w:color w:val="3C3F40"/>
          <w:sz w:val="26"/>
          <w:szCs w:val="26"/>
          <w:u w:color="FB0007"/>
        </w:rPr>
        <w:t xml:space="preserve">. </w:t>
      </w:r>
      <w:r w:rsidR="00060BB8" w:rsidRPr="00DD6236">
        <w:rPr>
          <w:rFonts w:ascii="Times" w:hAnsi="Times" w:cs="Arial"/>
          <w:color w:val="3C3F40"/>
          <w:sz w:val="26"/>
          <w:szCs w:val="26"/>
          <w:u w:color="FB0007"/>
        </w:rPr>
        <w:t xml:space="preserve">La quota non </w:t>
      </w:r>
      <w:proofErr w:type="gramStart"/>
      <w:r w:rsidR="00060BB8" w:rsidRPr="00DD6236">
        <w:rPr>
          <w:rFonts w:ascii="Times" w:hAnsi="Times" w:cs="Arial"/>
          <w:color w:val="3C3F40"/>
          <w:sz w:val="26"/>
          <w:szCs w:val="26"/>
          <w:u w:color="FB0007"/>
        </w:rPr>
        <w:t>viene</w:t>
      </w:r>
      <w:proofErr w:type="gramEnd"/>
      <w:r w:rsidR="00060BB8" w:rsidRPr="00DD6236">
        <w:rPr>
          <w:rFonts w:ascii="Times" w:hAnsi="Times" w:cs="Arial"/>
          <w:color w:val="3C3F40"/>
          <w:sz w:val="26"/>
          <w:szCs w:val="26"/>
          <w:u w:color="FB0007"/>
        </w:rPr>
        <w:t xml:space="preserve"> rimborsata ma </w:t>
      </w:r>
      <w:r w:rsidRPr="00DD6236">
        <w:rPr>
          <w:rFonts w:ascii="Times" w:hAnsi="Times" w:cs="Arial"/>
          <w:color w:val="3C3F40"/>
          <w:sz w:val="26"/>
          <w:szCs w:val="26"/>
          <w:u w:color="FB0007"/>
        </w:rPr>
        <w:t xml:space="preserve">potrà essere tenuta </w:t>
      </w:r>
      <w:r w:rsidRPr="00DD6236">
        <w:rPr>
          <w:rFonts w:ascii="Times" w:hAnsi="Times" w:cs="Arial"/>
          <w:color w:val="3C3F40"/>
          <w:sz w:val="26"/>
          <w:szCs w:val="26"/>
          <w:u w:color="FB0007"/>
        </w:rPr>
        <w:lastRenderedPageBreak/>
        <w:t>valida per la successiva edizione.</w:t>
      </w:r>
    </w:p>
    <w:p w14:paraId="25E5C30A"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7A781CD6"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20. ANNULLAMENTO GARA:</w:t>
      </w:r>
    </w:p>
    <w:p w14:paraId="6CF74583"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3C3F40"/>
          <w:sz w:val="26"/>
          <w:szCs w:val="26"/>
          <w:u w:color="FB0007"/>
        </w:rPr>
        <w:t xml:space="preserve">La manifestazione si svolgerà con qualsiasi condizione atmosferica, salvo il giudizio insindacabile del Direttore di Corsa. In tal caso l’Organizzazione si riserva di rimborsare la metà della quota </w:t>
      </w:r>
      <w:proofErr w:type="gramStart"/>
      <w:r w:rsidRPr="00DD6236">
        <w:rPr>
          <w:rFonts w:ascii="Times" w:hAnsi="Times" w:cs="Arial"/>
          <w:b/>
          <w:bCs/>
          <w:color w:val="3C3F40"/>
          <w:sz w:val="26"/>
          <w:szCs w:val="26"/>
          <w:u w:color="FB0007"/>
        </w:rPr>
        <w:t>di</w:t>
      </w:r>
      <w:proofErr w:type="gramEnd"/>
      <w:r w:rsidRPr="00DD6236">
        <w:rPr>
          <w:rFonts w:ascii="Times" w:hAnsi="Times" w:cs="Arial"/>
          <w:b/>
          <w:bCs/>
          <w:color w:val="3C3F40"/>
          <w:sz w:val="26"/>
          <w:szCs w:val="26"/>
          <w:u w:color="FB0007"/>
        </w:rPr>
        <w:t xml:space="preserve"> partecipazione o di tenere valida metà della quota per l’anno successivo.</w:t>
      </w:r>
    </w:p>
    <w:p w14:paraId="65329186"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6005A0E9"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21. RECLAMI:</w:t>
      </w:r>
    </w:p>
    <w:p w14:paraId="52FB05AD" w14:textId="5E3CE80F"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Eventuali reclami dovranno pervenire alla giuria nei termini regolamentari accompagnati dalla tassa prevista in base ai regolamenti della FCI</w:t>
      </w:r>
      <w:r w:rsidR="00060BB8" w:rsidRPr="00DD6236">
        <w:rPr>
          <w:rFonts w:ascii="Times" w:hAnsi="Times" w:cs="Arial"/>
          <w:color w:val="3C3F40"/>
          <w:sz w:val="26"/>
          <w:szCs w:val="26"/>
          <w:u w:color="FB0007"/>
        </w:rPr>
        <w:t>.</w:t>
      </w:r>
    </w:p>
    <w:p w14:paraId="0315A16E"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6FDEBBCB"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22. FIRMA:</w:t>
      </w:r>
    </w:p>
    <w:p w14:paraId="4ED75BD9" w14:textId="43C0D94D" w:rsidR="00913A21" w:rsidRPr="00545102"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545102">
        <w:rPr>
          <w:rFonts w:ascii="Times" w:hAnsi="Times" w:cs="Arial"/>
          <w:bCs/>
          <w:color w:val="3C3F40"/>
          <w:sz w:val="26"/>
          <w:szCs w:val="26"/>
          <w:u w:color="FB0007"/>
        </w:rPr>
        <w:t xml:space="preserve">Con l’invio del modulo d’iscrizione online, il concorrente dichiara di </w:t>
      </w:r>
      <w:proofErr w:type="gramStart"/>
      <w:r w:rsidRPr="00545102">
        <w:rPr>
          <w:rFonts w:ascii="Times" w:hAnsi="Times" w:cs="Arial"/>
          <w:bCs/>
          <w:color w:val="3C3F40"/>
          <w:sz w:val="26"/>
          <w:szCs w:val="26"/>
          <w:u w:color="FB0007"/>
        </w:rPr>
        <w:t>essere in possesso di</w:t>
      </w:r>
      <w:proofErr w:type="gramEnd"/>
      <w:r w:rsidRPr="00545102">
        <w:rPr>
          <w:rFonts w:ascii="Times" w:hAnsi="Times" w:cs="Arial"/>
          <w:bCs/>
          <w:color w:val="3C3F40"/>
          <w:sz w:val="26"/>
          <w:szCs w:val="26"/>
          <w:u w:color="FB0007"/>
        </w:rPr>
        <w:t xml:space="preserve"> un certificato medico di idoneità all’attività agonistica, di essere in possesso di regolare tessera, assicurazione per responsabilità civile verso terzi, di aver preso visione del presente regolamento, accettandolo incondizionatamente in ogni suo punto ed esprime il consenso all’utilizzo dei suoi dati personali. Per utilizzo/t</w:t>
      </w:r>
      <w:r w:rsidR="00FB774A" w:rsidRPr="00545102">
        <w:rPr>
          <w:rFonts w:ascii="Times" w:hAnsi="Times" w:cs="Arial"/>
          <w:bCs/>
          <w:color w:val="3C3F40"/>
          <w:sz w:val="26"/>
          <w:szCs w:val="26"/>
          <w:u w:color="FB0007"/>
        </w:rPr>
        <w:t xml:space="preserve">rattamento di dati personali </w:t>
      </w:r>
      <w:proofErr w:type="gramStart"/>
      <w:r w:rsidR="00FB774A" w:rsidRPr="00545102">
        <w:rPr>
          <w:rFonts w:ascii="Times" w:hAnsi="Times" w:cs="Arial"/>
          <w:bCs/>
          <w:color w:val="3C3F40"/>
          <w:sz w:val="26"/>
          <w:szCs w:val="26"/>
          <w:u w:color="FB0007"/>
        </w:rPr>
        <w:t xml:space="preserve">si </w:t>
      </w:r>
      <w:proofErr w:type="gramEnd"/>
      <w:r w:rsidRPr="00545102">
        <w:rPr>
          <w:rFonts w:ascii="Times" w:hAnsi="Times" w:cs="Arial"/>
          <w:bCs/>
          <w:color w:val="3C3F40"/>
          <w:sz w:val="26"/>
          <w:szCs w:val="26"/>
          <w:u w:color="FB0007"/>
        </w:rPr>
        <w:t xml:space="preserve">intende qualunque operazione o complesso di operazioni concernenti la raccolta, la registrazione, l’organizzazione, la conservazione, la consultazione, l’elaborazione, la modifica, la selezione, l’estrazione, il raffronto, l’utilizzo, l’interconnessione, il blocco, la comunicazione, la diffusione, la cancellazione e la distruzione di dati, anche se non registrati in una banca di dati. Ai sensi dell’art. 7 del D. </w:t>
      </w:r>
      <w:proofErr w:type="spellStart"/>
      <w:r w:rsidRPr="00545102">
        <w:rPr>
          <w:rFonts w:ascii="Times" w:hAnsi="Times" w:cs="Arial"/>
          <w:bCs/>
          <w:color w:val="3C3F40"/>
          <w:sz w:val="26"/>
          <w:szCs w:val="26"/>
          <w:u w:color="FB0007"/>
        </w:rPr>
        <w:t>Lgs</w:t>
      </w:r>
      <w:proofErr w:type="spellEnd"/>
      <w:r w:rsidRPr="00545102">
        <w:rPr>
          <w:rFonts w:ascii="Times" w:hAnsi="Times" w:cs="Arial"/>
          <w:bCs/>
          <w:color w:val="3C3F40"/>
          <w:sz w:val="26"/>
          <w:szCs w:val="26"/>
          <w:u w:color="FB0007"/>
        </w:rPr>
        <w:t xml:space="preserve">. 196/03 il partecipante ha diritto di esercitare l’accesso ai dati personali, </w:t>
      </w:r>
      <w:proofErr w:type="gramStart"/>
      <w:r w:rsidRPr="00545102">
        <w:rPr>
          <w:rFonts w:ascii="Times" w:hAnsi="Times" w:cs="Arial"/>
          <w:bCs/>
          <w:color w:val="3C3F40"/>
          <w:sz w:val="26"/>
          <w:szCs w:val="26"/>
          <w:u w:color="FB0007"/>
        </w:rPr>
        <w:t>nonché</w:t>
      </w:r>
      <w:proofErr w:type="gramEnd"/>
      <w:r w:rsidRPr="00545102">
        <w:rPr>
          <w:rFonts w:ascii="Times" w:hAnsi="Times" w:cs="Arial"/>
          <w:bCs/>
          <w:color w:val="3C3F40"/>
          <w:sz w:val="26"/>
          <w:szCs w:val="26"/>
          <w:u w:color="FB0007"/>
        </w:rPr>
        <w:t xml:space="preserve"> di ottenere informazioni circa i suoi dati; chiederne la cancellazione, il blocco, l’aggiornamento, la rettifica, l’integrazione ed opporsi al trattamento, rivolgendosi al Titolare del Trattamento – Comitato </w:t>
      </w:r>
      <w:r w:rsidR="00060BB8" w:rsidRPr="00545102">
        <w:rPr>
          <w:rFonts w:ascii="Times" w:hAnsi="Times" w:cs="Arial"/>
          <w:bCs/>
          <w:color w:val="3C3F40"/>
          <w:sz w:val="26"/>
          <w:szCs w:val="26"/>
          <w:u w:color="FB0007"/>
        </w:rPr>
        <w:t xml:space="preserve">ZONCOLAN </w:t>
      </w:r>
      <w:r w:rsidR="00D6613E">
        <w:rPr>
          <w:rFonts w:ascii="Times" w:hAnsi="Times" w:cs="Arial"/>
          <w:bCs/>
          <w:color w:val="3C3F40"/>
          <w:sz w:val="26"/>
          <w:szCs w:val="26"/>
          <w:u w:color="FB0007"/>
        </w:rPr>
        <w:t>DAYS</w:t>
      </w:r>
      <w:r w:rsidRPr="00545102">
        <w:rPr>
          <w:rFonts w:ascii="Times" w:hAnsi="Times" w:cs="Arial"/>
          <w:bCs/>
          <w:color w:val="3C3F40"/>
          <w:sz w:val="26"/>
          <w:szCs w:val="26"/>
          <w:u w:color="FB0007"/>
        </w:rPr>
        <w:t xml:space="preserve">, con sede in </w:t>
      </w:r>
      <w:r w:rsidR="00FB774A" w:rsidRPr="00545102">
        <w:rPr>
          <w:rFonts w:ascii="Times" w:hAnsi="Times" w:cs="Arial"/>
          <w:bCs/>
          <w:color w:val="3C3F40"/>
          <w:sz w:val="26"/>
          <w:szCs w:val="26"/>
          <w:u w:color="FB0007"/>
        </w:rPr>
        <w:t xml:space="preserve">via </w:t>
      </w:r>
      <w:proofErr w:type="spellStart"/>
      <w:r w:rsidR="00FB774A" w:rsidRPr="00545102">
        <w:rPr>
          <w:rFonts w:ascii="Times" w:hAnsi="Times" w:cs="Arial"/>
          <w:bCs/>
          <w:color w:val="3C3F40"/>
          <w:sz w:val="26"/>
          <w:szCs w:val="26"/>
          <w:u w:color="FB0007"/>
        </w:rPr>
        <w:t>Grialba</w:t>
      </w:r>
      <w:proofErr w:type="spellEnd"/>
      <w:r w:rsidR="00FB774A" w:rsidRPr="00545102">
        <w:rPr>
          <w:rFonts w:ascii="Times" w:hAnsi="Times" w:cs="Arial"/>
          <w:bCs/>
          <w:color w:val="3C3F40"/>
          <w:sz w:val="26"/>
          <w:szCs w:val="26"/>
          <w:u w:color="FB0007"/>
        </w:rPr>
        <w:t xml:space="preserve">, 35 </w:t>
      </w:r>
      <w:r w:rsidRPr="00545102">
        <w:rPr>
          <w:rFonts w:ascii="Times" w:hAnsi="Times" w:cs="Arial"/>
          <w:bCs/>
          <w:color w:val="3C3F40"/>
          <w:sz w:val="26"/>
          <w:szCs w:val="26"/>
          <w:u w:color="FB0007"/>
        </w:rPr>
        <w:t>33028 Tolmezzo (UD).</w:t>
      </w:r>
      <w:r w:rsidR="00FB774A" w:rsidRPr="00545102">
        <w:rPr>
          <w:rFonts w:ascii="Times" w:hAnsi="Times" w:cs="Arial"/>
          <w:bCs/>
          <w:color w:val="3C3F40"/>
          <w:sz w:val="26"/>
          <w:szCs w:val="26"/>
          <w:u w:color="FB0007"/>
        </w:rPr>
        <w:t xml:space="preserve"> </w:t>
      </w:r>
      <w:r w:rsidRPr="00545102">
        <w:rPr>
          <w:rFonts w:ascii="Times" w:hAnsi="Times" w:cs="Arial"/>
          <w:bCs/>
          <w:color w:val="3C3F40"/>
          <w:sz w:val="26"/>
          <w:szCs w:val="26"/>
          <w:u w:color="FB0007"/>
        </w:rPr>
        <w:t>Con l’invio del modulo d’iscrizione online il partecipante esprime altresì il proprio consenso, affinché eventuali foto, video, audio</w:t>
      </w:r>
      <w:r w:rsidR="00FB774A" w:rsidRPr="00545102">
        <w:rPr>
          <w:rFonts w:ascii="Times" w:hAnsi="Times" w:cs="Arial"/>
          <w:bCs/>
          <w:color w:val="3C3F40"/>
          <w:sz w:val="26"/>
          <w:szCs w:val="26"/>
          <w:u w:color="FB0007"/>
        </w:rPr>
        <w:t xml:space="preserve"> </w:t>
      </w:r>
      <w:r w:rsidRPr="00545102">
        <w:rPr>
          <w:rFonts w:ascii="Times" w:hAnsi="Times" w:cs="Arial"/>
          <w:bCs/>
          <w:color w:val="3C3F40"/>
          <w:sz w:val="26"/>
          <w:szCs w:val="26"/>
          <w:u w:color="FB0007"/>
        </w:rPr>
        <w:t>- e/o videoregistrazioni, di qualunque tipo, prodotte in occasione del</w:t>
      </w:r>
      <w:r w:rsidR="00060BB8" w:rsidRPr="00545102">
        <w:rPr>
          <w:rFonts w:ascii="Times" w:hAnsi="Times" w:cs="Arial"/>
          <w:bCs/>
          <w:color w:val="3C3F40"/>
          <w:sz w:val="26"/>
          <w:szCs w:val="26"/>
          <w:u w:color="FB0007"/>
        </w:rPr>
        <w:t>lo</w:t>
      </w:r>
      <w:r w:rsidRPr="00545102">
        <w:rPr>
          <w:rFonts w:ascii="Times" w:hAnsi="Times" w:cs="Arial"/>
          <w:bCs/>
          <w:color w:val="3C3F40"/>
          <w:sz w:val="26"/>
          <w:szCs w:val="26"/>
          <w:u w:color="FB0007"/>
        </w:rPr>
        <w:t xml:space="preserve"> </w:t>
      </w:r>
      <w:r w:rsidR="00060BB8" w:rsidRPr="00545102">
        <w:rPr>
          <w:rFonts w:ascii="Times" w:hAnsi="Times" w:cs="Arial"/>
          <w:bCs/>
          <w:color w:val="3C3F40"/>
          <w:sz w:val="26"/>
          <w:szCs w:val="26"/>
          <w:u w:color="FB0007"/>
        </w:rPr>
        <w:t xml:space="preserve">ZONCOLAN </w:t>
      </w:r>
      <w:r w:rsidR="00D6613E">
        <w:rPr>
          <w:rFonts w:ascii="Times" w:hAnsi="Times" w:cs="Arial"/>
          <w:bCs/>
          <w:color w:val="3C3F40"/>
          <w:sz w:val="26"/>
          <w:szCs w:val="26"/>
          <w:u w:color="FB0007"/>
        </w:rPr>
        <w:t>DAYS</w:t>
      </w:r>
      <w:r w:rsidR="00060BB8" w:rsidRPr="00545102">
        <w:rPr>
          <w:rFonts w:ascii="Times" w:hAnsi="Times" w:cs="Arial"/>
          <w:bCs/>
          <w:color w:val="3C3F40"/>
          <w:sz w:val="26"/>
          <w:szCs w:val="26"/>
          <w:u w:color="FB0007"/>
        </w:rPr>
        <w:t xml:space="preserve"> </w:t>
      </w:r>
      <w:r w:rsidRPr="00545102">
        <w:rPr>
          <w:rFonts w:ascii="Times" w:hAnsi="Times" w:cs="Arial"/>
          <w:bCs/>
          <w:color w:val="3C3F40"/>
          <w:sz w:val="26"/>
          <w:szCs w:val="26"/>
          <w:u w:color="FB0007"/>
        </w:rPr>
        <w:t xml:space="preserve">possano essere liberamente memorizzate, riprodotte, pubblicate e commercializzate da parte dell’Organizzazione, senza diritto </w:t>
      </w:r>
      <w:proofErr w:type="gramStart"/>
      <w:r w:rsidRPr="00545102">
        <w:rPr>
          <w:rFonts w:ascii="Times" w:hAnsi="Times" w:cs="Arial"/>
          <w:bCs/>
          <w:color w:val="3C3F40"/>
          <w:sz w:val="26"/>
          <w:szCs w:val="26"/>
          <w:u w:color="FB0007"/>
        </w:rPr>
        <w:t>ad</w:t>
      </w:r>
      <w:proofErr w:type="gramEnd"/>
      <w:r w:rsidRPr="00545102">
        <w:rPr>
          <w:rFonts w:ascii="Times" w:hAnsi="Times" w:cs="Arial"/>
          <w:bCs/>
          <w:color w:val="3C3F40"/>
          <w:sz w:val="26"/>
          <w:szCs w:val="26"/>
          <w:u w:color="FB0007"/>
        </w:rPr>
        <w:t xml:space="preserve"> un qualsivoglia relativo compenso e/o indennizzo da parte del partecipante. In particolare, il partecipante autorizza espressamente l’Organizzazione, unitamente ai </w:t>
      </w:r>
      <w:proofErr w:type="gramStart"/>
      <w:r w:rsidRPr="00545102">
        <w:rPr>
          <w:rFonts w:ascii="Times" w:hAnsi="Times" w:cs="Arial"/>
          <w:bCs/>
          <w:color w:val="3C3F40"/>
          <w:sz w:val="26"/>
          <w:szCs w:val="26"/>
          <w:u w:color="FB0007"/>
        </w:rPr>
        <w:t>relativi media partner</w:t>
      </w:r>
      <w:proofErr w:type="gramEnd"/>
      <w:r w:rsidRPr="00545102">
        <w:rPr>
          <w:rFonts w:ascii="Times" w:hAnsi="Times" w:cs="Arial"/>
          <w:bCs/>
          <w:color w:val="3C3F40"/>
          <w:sz w:val="26"/>
          <w:szCs w:val="26"/>
          <w:u w:color="FB0007"/>
        </w:rPr>
        <w:t xml:space="preserve">, ad utilizzare le immagini fisse o in movimento che eventualmente lo ritraggano durante la propria partecipazione alla gara, su tutti i supporti, compresi i materiali promozionali e/o pubblicitari. Il partecipante acconsente che tali dati rispettivamente materiale </w:t>
      </w:r>
      <w:proofErr w:type="gramStart"/>
      <w:r w:rsidRPr="00545102">
        <w:rPr>
          <w:rFonts w:ascii="Times" w:hAnsi="Times" w:cs="Arial"/>
          <w:bCs/>
          <w:color w:val="3C3F40"/>
          <w:sz w:val="26"/>
          <w:szCs w:val="26"/>
          <w:u w:color="FB0007"/>
        </w:rPr>
        <w:t>venga</w:t>
      </w:r>
      <w:proofErr w:type="gramEnd"/>
      <w:r w:rsidRPr="00545102">
        <w:rPr>
          <w:rFonts w:ascii="Times" w:hAnsi="Times" w:cs="Arial"/>
          <w:bCs/>
          <w:color w:val="3C3F40"/>
          <w:sz w:val="26"/>
          <w:szCs w:val="26"/>
          <w:u w:color="FB0007"/>
        </w:rPr>
        <w:t xml:space="preserve"> messo a disposizione dei fotografi e/o foto</w:t>
      </w:r>
      <w:r w:rsidR="00060BB8" w:rsidRPr="00545102">
        <w:rPr>
          <w:rFonts w:ascii="Times" w:hAnsi="Times" w:cs="Arial"/>
          <w:bCs/>
          <w:color w:val="3C3F40"/>
          <w:sz w:val="26"/>
          <w:szCs w:val="26"/>
          <w:u w:color="FB0007"/>
        </w:rPr>
        <w:t>-</w:t>
      </w:r>
      <w:r w:rsidRPr="00545102">
        <w:rPr>
          <w:rFonts w:ascii="Times" w:hAnsi="Times" w:cs="Arial"/>
          <w:bCs/>
          <w:color w:val="3C3F40"/>
          <w:sz w:val="26"/>
          <w:szCs w:val="26"/>
          <w:u w:color="FB0007"/>
        </w:rPr>
        <w:t>studi professionali appositamente incaricati dall’Organizzazione con la realizzazione di servizi fotografici sulla gara.</w:t>
      </w:r>
      <w:r w:rsidR="00D6613E">
        <w:rPr>
          <w:rFonts w:ascii="Times" w:hAnsi="Times" w:cs="Arial"/>
          <w:bCs/>
          <w:sz w:val="26"/>
          <w:szCs w:val="26"/>
          <w:u w:color="FB0007"/>
        </w:rPr>
        <w:t xml:space="preserve"> </w:t>
      </w:r>
      <w:r w:rsidRPr="00545102">
        <w:rPr>
          <w:rFonts w:ascii="Times" w:hAnsi="Times" w:cs="Arial"/>
          <w:bCs/>
          <w:color w:val="3C3F40"/>
          <w:sz w:val="26"/>
          <w:szCs w:val="26"/>
          <w:u w:color="FB0007"/>
        </w:rPr>
        <w:t xml:space="preserve">Inoltre con l’invio del modulo </w:t>
      </w:r>
      <w:proofErr w:type="gramStart"/>
      <w:r w:rsidRPr="00545102">
        <w:rPr>
          <w:rFonts w:ascii="Times" w:hAnsi="Times" w:cs="Arial"/>
          <w:bCs/>
          <w:color w:val="3C3F40"/>
          <w:sz w:val="26"/>
          <w:szCs w:val="26"/>
          <w:u w:color="FB0007"/>
        </w:rPr>
        <w:t xml:space="preserve">di </w:t>
      </w:r>
      <w:proofErr w:type="gramEnd"/>
      <w:r w:rsidRPr="00545102">
        <w:rPr>
          <w:rFonts w:ascii="Times" w:hAnsi="Times" w:cs="Arial"/>
          <w:bCs/>
          <w:color w:val="3C3F40"/>
          <w:sz w:val="26"/>
          <w:szCs w:val="26"/>
          <w:u w:color="FB0007"/>
        </w:rPr>
        <w:t>iscrizione online il concorrente, unitamente al rappresentante della sua squadra, autocertifica l’inesistenza di sanzioni sportive, civili e/o penali, anche se scontate, per fatti relativi al doping e dichiara di non aver assunto – e di non assumere – sostanze inserite nella lista antidoping della World Antidoping Agency (WADA) –https://www.wada-ama.org/en/what-we-do/the-prohibited-list.</w:t>
      </w:r>
      <w:r w:rsidR="00D6613E">
        <w:rPr>
          <w:rFonts w:ascii="Times" w:hAnsi="Times" w:cs="Arial"/>
          <w:bCs/>
          <w:sz w:val="26"/>
          <w:szCs w:val="26"/>
          <w:u w:color="FB0007"/>
        </w:rPr>
        <w:t xml:space="preserve"> </w:t>
      </w:r>
      <w:r w:rsidRPr="00545102">
        <w:rPr>
          <w:rFonts w:ascii="Times" w:hAnsi="Times" w:cs="Arial"/>
          <w:bCs/>
          <w:color w:val="3C3F40"/>
          <w:sz w:val="26"/>
          <w:szCs w:val="26"/>
          <w:u w:color="FB0007"/>
        </w:rPr>
        <w:t>La</w:t>
      </w:r>
      <w:r w:rsidR="00060BB8" w:rsidRPr="00545102">
        <w:rPr>
          <w:rFonts w:ascii="Times" w:hAnsi="Times" w:cs="Arial"/>
          <w:bCs/>
          <w:color w:val="3C3F40"/>
          <w:sz w:val="26"/>
          <w:szCs w:val="26"/>
          <w:u w:color="FB0007"/>
        </w:rPr>
        <w:t xml:space="preserve"> </w:t>
      </w:r>
      <w:r w:rsidRPr="00545102">
        <w:rPr>
          <w:rFonts w:ascii="Times" w:hAnsi="Times" w:cs="Arial"/>
          <w:bCs/>
          <w:color w:val="3C3F40"/>
          <w:sz w:val="26"/>
          <w:szCs w:val="26"/>
          <w:u w:color="FB0007"/>
        </w:rPr>
        <w:t>mendace autocertificazione sarà perseguita a norma di legge.</w:t>
      </w:r>
      <w:r w:rsidR="00D6613E">
        <w:rPr>
          <w:rFonts w:ascii="Times" w:hAnsi="Times" w:cs="Arial"/>
          <w:bCs/>
          <w:color w:val="3C3F40"/>
          <w:sz w:val="26"/>
          <w:szCs w:val="26"/>
          <w:u w:color="FB0007"/>
        </w:rPr>
        <w:t xml:space="preserve"> </w:t>
      </w:r>
      <w:r w:rsidRPr="00545102">
        <w:rPr>
          <w:rFonts w:ascii="Times" w:hAnsi="Times" w:cs="Arial"/>
          <w:bCs/>
          <w:color w:val="3C3F40"/>
          <w:sz w:val="26"/>
          <w:szCs w:val="26"/>
          <w:u w:color="FB0007"/>
        </w:rPr>
        <w:t>In caso di positività ai controlli antidoping effettuati nell</w:t>
      </w:r>
      <w:r w:rsidR="00060BB8" w:rsidRPr="00545102">
        <w:rPr>
          <w:rFonts w:ascii="Times" w:hAnsi="Times" w:cs="Arial"/>
          <w:bCs/>
          <w:color w:val="3C3F40"/>
          <w:sz w:val="26"/>
          <w:szCs w:val="26"/>
          <w:u w:color="FB0007"/>
        </w:rPr>
        <w:t>o</w:t>
      </w:r>
      <w:r w:rsidRPr="00545102">
        <w:rPr>
          <w:rFonts w:ascii="Times" w:hAnsi="Times" w:cs="Arial"/>
          <w:bCs/>
          <w:color w:val="3C3F40"/>
          <w:sz w:val="26"/>
          <w:szCs w:val="26"/>
          <w:u w:color="FB0007"/>
        </w:rPr>
        <w:t xml:space="preserve"> </w:t>
      </w:r>
      <w:r w:rsidR="00060BB8" w:rsidRPr="00545102">
        <w:rPr>
          <w:rFonts w:ascii="Times" w:hAnsi="Times" w:cs="Arial"/>
          <w:bCs/>
          <w:color w:val="3C3F40"/>
          <w:sz w:val="26"/>
          <w:szCs w:val="26"/>
          <w:u w:color="FB0007"/>
        </w:rPr>
        <w:t xml:space="preserve">ZONCOLAN </w:t>
      </w:r>
      <w:r w:rsidR="00D6613E">
        <w:rPr>
          <w:rFonts w:ascii="Times" w:hAnsi="Times" w:cs="Arial"/>
          <w:bCs/>
          <w:color w:val="3C3F40"/>
          <w:sz w:val="26"/>
          <w:szCs w:val="26"/>
          <w:u w:color="FB0007"/>
        </w:rPr>
        <w:t>DAYS</w:t>
      </w:r>
      <w:r w:rsidRPr="00545102">
        <w:rPr>
          <w:rFonts w:ascii="Times" w:hAnsi="Times" w:cs="Arial"/>
          <w:bCs/>
          <w:color w:val="3C3F40"/>
          <w:sz w:val="26"/>
          <w:szCs w:val="26"/>
          <w:u w:color="FB0007"/>
        </w:rPr>
        <w:t xml:space="preserve">, </w:t>
      </w:r>
      <w:proofErr w:type="gramStart"/>
      <w:r w:rsidRPr="00545102">
        <w:rPr>
          <w:rFonts w:ascii="Times" w:hAnsi="Times" w:cs="Arial"/>
          <w:bCs/>
          <w:color w:val="3C3F40"/>
          <w:sz w:val="26"/>
          <w:szCs w:val="26"/>
          <w:u w:color="FB0007"/>
        </w:rPr>
        <w:t>ovvero</w:t>
      </w:r>
      <w:proofErr w:type="gramEnd"/>
      <w:r w:rsidRPr="00545102">
        <w:rPr>
          <w:rFonts w:ascii="Times" w:hAnsi="Times" w:cs="Arial"/>
          <w:bCs/>
          <w:color w:val="3C3F40"/>
          <w:sz w:val="26"/>
          <w:szCs w:val="26"/>
          <w:u w:color="FB0007"/>
        </w:rPr>
        <w:t xml:space="preserve"> di positività accertata nei 6 (sei) mesi successivi l</w:t>
      </w:r>
      <w:r w:rsidR="00060BB8" w:rsidRPr="00545102">
        <w:rPr>
          <w:rFonts w:ascii="Times" w:hAnsi="Times" w:cs="Arial"/>
          <w:bCs/>
          <w:color w:val="3C3F40"/>
          <w:sz w:val="26"/>
          <w:szCs w:val="26"/>
          <w:u w:color="FB0007"/>
        </w:rPr>
        <w:t>o</w:t>
      </w:r>
      <w:r w:rsidRPr="00545102">
        <w:rPr>
          <w:rFonts w:ascii="Times" w:hAnsi="Times" w:cs="Arial"/>
          <w:bCs/>
          <w:color w:val="3C3F40"/>
          <w:sz w:val="26"/>
          <w:szCs w:val="26"/>
          <w:u w:color="FB0007"/>
        </w:rPr>
        <w:t xml:space="preserve"> </w:t>
      </w:r>
      <w:r w:rsidR="00060BB8" w:rsidRPr="00545102">
        <w:rPr>
          <w:rFonts w:ascii="Times" w:hAnsi="Times" w:cs="Arial"/>
          <w:bCs/>
          <w:color w:val="3C3F40"/>
          <w:sz w:val="26"/>
          <w:szCs w:val="26"/>
          <w:u w:color="FB0007"/>
        </w:rPr>
        <w:t xml:space="preserve">ZONCOLAN </w:t>
      </w:r>
      <w:r w:rsidR="00D6613E">
        <w:rPr>
          <w:rFonts w:ascii="Times" w:hAnsi="Times" w:cs="Arial"/>
          <w:bCs/>
          <w:color w:val="3C3F40"/>
          <w:sz w:val="26"/>
          <w:szCs w:val="26"/>
          <w:u w:color="FB0007"/>
        </w:rPr>
        <w:t>DAYS</w:t>
      </w:r>
      <w:r w:rsidRPr="00545102">
        <w:rPr>
          <w:rFonts w:ascii="Times" w:hAnsi="Times" w:cs="Arial"/>
          <w:bCs/>
          <w:color w:val="3C3F40"/>
          <w:sz w:val="26"/>
          <w:szCs w:val="26"/>
          <w:u w:color="FB0007"/>
        </w:rPr>
        <w:t>, in altre manifestazioni sportive, il concorrente è tenuto a corrispondere al Comitato Organizzatore dell</w:t>
      </w:r>
      <w:r w:rsidR="00060BB8" w:rsidRPr="00545102">
        <w:rPr>
          <w:rFonts w:ascii="Times" w:hAnsi="Times" w:cs="Arial"/>
          <w:bCs/>
          <w:color w:val="3C3F40"/>
          <w:sz w:val="26"/>
          <w:szCs w:val="26"/>
          <w:u w:color="FB0007"/>
        </w:rPr>
        <w:t xml:space="preserve">o ZONCOLAN </w:t>
      </w:r>
      <w:r w:rsidR="00D6613E">
        <w:rPr>
          <w:rFonts w:ascii="Times" w:hAnsi="Times" w:cs="Arial"/>
          <w:bCs/>
          <w:color w:val="3C3F40"/>
          <w:sz w:val="26"/>
          <w:szCs w:val="26"/>
          <w:u w:color="FB0007"/>
        </w:rPr>
        <w:t>DAYS</w:t>
      </w:r>
      <w:r w:rsidRPr="00545102">
        <w:rPr>
          <w:rFonts w:ascii="Times" w:hAnsi="Times" w:cs="Arial"/>
          <w:bCs/>
          <w:color w:val="3C3F40"/>
          <w:sz w:val="26"/>
          <w:szCs w:val="26"/>
          <w:u w:color="FB0007"/>
        </w:rPr>
        <w:t xml:space="preserve">, a titolo di risarcimento del grave danno arrecato all’immagine dell’evento, la somma di € 20.000,00 (euro ventimila/00). Ove appartenente </w:t>
      </w:r>
      <w:proofErr w:type="gramStart"/>
      <w:r w:rsidRPr="00545102">
        <w:rPr>
          <w:rFonts w:ascii="Times" w:hAnsi="Times" w:cs="Arial"/>
          <w:bCs/>
          <w:color w:val="3C3F40"/>
          <w:sz w:val="26"/>
          <w:szCs w:val="26"/>
          <w:u w:color="FB0007"/>
        </w:rPr>
        <w:t>ad</w:t>
      </w:r>
      <w:proofErr w:type="gramEnd"/>
      <w:r w:rsidRPr="00545102">
        <w:rPr>
          <w:rFonts w:ascii="Times" w:hAnsi="Times" w:cs="Arial"/>
          <w:bCs/>
          <w:color w:val="3C3F40"/>
          <w:sz w:val="26"/>
          <w:szCs w:val="26"/>
          <w:u w:color="FB0007"/>
        </w:rPr>
        <w:t xml:space="preserve"> una associazione sportiva, </w:t>
      </w:r>
      <w:r w:rsidRPr="00545102">
        <w:rPr>
          <w:rFonts w:ascii="Times" w:hAnsi="Times" w:cs="Arial"/>
          <w:bCs/>
          <w:color w:val="3C3F40"/>
          <w:sz w:val="26"/>
          <w:szCs w:val="26"/>
          <w:u w:color="FB0007"/>
        </w:rPr>
        <w:lastRenderedPageBreak/>
        <w:t>quest’ultima sarà solidalmente obbligata al pagamento di tale sanzione.</w:t>
      </w:r>
      <w:r w:rsidR="00D6613E">
        <w:rPr>
          <w:rFonts w:ascii="Times" w:hAnsi="Times" w:cs="Arial"/>
          <w:bCs/>
          <w:color w:val="3C3F40"/>
          <w:sz w:val="26"/>
          <w:szCs w:val="26"/>
          <w:u w:color="FB0007"/>
        </w:rPr>
        <w:t xml:space="preserve"> </w:t>
      </w:r>
      <w:r w:rsidRPr="00545102">
        <w:rPr>
          <w:rFonts w:ascii="Times" w:hAnsi="Times" w:cs="Arial"/>
          <w:bCs/>
          <w:color w:val="3C3F40"/>
          <w:sz w:val="26"/>
          <w:szCs w:val="26"/>
          <w:u w:color="FB0007"/>
        </w:rPr>
        <w:t xml:space="preserve">Le somme che </w:t>
      </w:r>
      <w:proofErr w:type="gramStart"/>
      <w:r w:rsidRPr="00545102">
        <w:rPr>
          <w:rFonts w:ascii="Times" w:hAnsi="Times" w:cs="Arial"/>
          <w:bCs/>
          <w:color w:val="3C3F40"/>
          <w:sz w:val="26"/>
          <w:szCs w:val="26"/>
          <w:u w:color="FB0007"/>
        </w:rPr>
        <w:t>verranno</w:t>
      </w:r>
      <w:proofErr w:type="gramEnd"/>
      <w:r w:rsidRPr="00545102">
        <w:rPr>
          <w:rFonts w:ascii="Times" w:hAnsi="Times" w:cs="Arial"/>
          <w:bCs/>
          <w:color w:val="3C3F40"/>
          <w:sz w:val="26"/>
          <w:szCs w:val="26"/>
          <w:u w:color="FB0007"/>
        </w:rPr>
        <w:t xml:space="preserve"> incamerate dal Comitato Organizzatore dell</w:t>
      </w:r>
      <w:r w:rsidR="00060BB8" w:rsidRPr="00545102">
        <w:rPr>
          <w:rFonts w:ascii="Times" w:hAnsi="Times" w:cs="Arial"/>
          <w:bCs/>
          <w:color w:val="3C3F40"/>
          <w:sz w:val="26"/>
          <w:szCs w:val="26"/>
          <w:u w:color="FB0007"/>
        </w:rPr>
        <w:t xml:space="preserve">o ZONCOLAN </w:t>
      </w:r>
      <w:r w:rsidR="00D6613E">
        <w:rPr>
          <w:rFonts w:ascii="Times" w:hAnsi="Times" w:cs="Arial"/>
          <w:bCs/>
          <w:color w:val="3C3F40"/>
          <w:sz w:val="26"/>
          <w:szCs w:val="26"/>
          <w:u w:color="FB0007"/>
        </w:rPr>
        <w:t>DAYS</w:t>
      </w:r>
      <w:r w:rsidRPr="00545102">
        <w:rPr>
          <w:rFonts w:ascii="Times" w:hAnsi="Times" w:cs="Arial"/>
          <w:bCs/>
          <w:color w:val="3C3F40"/>
          <w:sz w:val="26"/>
          <w:szCs w:val="26"/>
          <w:u w:color="FB0007"/>
        </w:rPr>
        <w:t>, a titolo di risarcimento del danno all’immagine, saranno interamente devolute all’attività sportiva giovanile.</w:t>
      </w:r>
    </w:p>
    <w:p w14:paraId="4614391E" w14:textId="77777777" w:rsidR="00060BB8" w:rsidRPr="00DD6236" w:rsidRDefault="00060BB8" w:rsidP="002E6346">
      <w:pPr>
        <w:widowControl w:val="0"/>
        <w:autoSpaceDE w:val="0"/>
        <w:autoSpaceDN w:val="0"/>
        <w:adjustRightInd w:val="0"/>
        <w:spacing w:after="0"/>
        <w:ind w:left="-284"/>
        <w:jc w:val="both"/>
        <w:rPr>
          <w:rFonts w:ascii="Times" w:hAnsi="Times" w:cs="Arial"/>
          <w:b/>
          <w:bCs/>
          <w:color w:val="3C3F40"/>
          <w:sz w:val="36"/>
          <w:szCs w:val="36"/>
          <w:u w:color="FB0007"/>
        </w:rPr>
      </w:pPr>
    </w:p>
    <w:p w14:paraId="36EB8367"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23. INFORMAZIONI:</w:t>
      </w:r>
    </w:p>
    <w:p w14:paraId="041CCBA8" w14:textId="179A88F2" w:rsidR="00913A21" w:rsidRPr="00DD6236" w:rsidRDefault="00913A21" w:rsidP="002E6346">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Arial"/>
          <w:color w:val="3C3F40"/>
          <w:sz w:val="26"/>
          <w:szCs w:val="26"/>
          <w:u w:color="FB0007"/>
        </w:rPr>
        <w:t>Per informazioni generali sull</w:t>
      </w:r>
      <w:r w:rsidR="00060BB8" w:rsidRPr="00DD6236">
        <w:rPr>
          <w:rFonts w:ascii="Times" w:hAnsi="Times" w:cs="Arial"/>
          <w:color w:val="3C3F40"/>
          <w:sz w:val="26"/>
          <w:szCs w:val="26"/>
          <w:u w:color="FB0007"/>
        </w:rPr>
        <w:t>o</w:t>
      </w:r>
      <w:r w:rsidRPr="00DD6236">
        <w:rPr>
          <w:rFonts w:ascii="Times" w:hAnsi="Times" w:cs="Arial"/>
          <w:color w:val="3C3F40"/>
          <w:sz w:val="26"/>
          <w:szCs w:val="26"/>
          <w:u w:color="FB0007"/>
        </w:rPr>
        <w:t xml:space="preserve"> </w:t>
      </w:r>
      <w:r w:rsidR="00060BB8" w:rsidRPr="00DD6236">
        <w:rPr>
          <w:rFonts w:ascii="Times" w:hAnsi="Times" w:cs="Arial"/>
          <w:color w:val="3C3F40"/>
          <w:sz w:val="26"/>
          <w:szCs w:val="26"/>
          <w:u w:color="FB0007"/>
        </w:rPr>
        <w:t xml:space="preserve">ZONCOLAN </w:t>
      </w:r>
      <w:r w:rsidR="001416C0">
        <w:rPr>
          <w:rFonts w:ascii="Times" w:hAnsi="Times" w:cs="Arial"/>
          <w:color w:val="3C3F40"/>
          <w:sz w:val="26"/>
          <w:szCs w:val="26"/>
          <w:u w:color="FB0007"/>
        </w:rPr>
        <w:t>DAY</w:t>
      </w:r>
      <w:r w:rsidR="00D6613E">
        <w:rPr>
          <w:rFonts w:ascii="Times" w:hAnsi="Times" w:cs="Arial"/>
          <w:color w:val="3C3F40"/>
          <w:sz w:val="26"/>
          <w:szCs w:val="26"/>
          <w:u w:color="FB0007"/>
        </w:rPr>
        <w:t>S</w:t>
      </w:r>
      <w:r w:rsidRPr="00DD6236">
        <w:rPr>
          <w:rFonts w:ascii="Times" w:hAnsi="Times" w:cs="Arial"/>
          <w:color w:val="3C3F40"/>
          <w:sz w:val="26"/>
          <w:szCs w:val="26"/>
          <w:u w:color="FB0007"/>
        </w:rPr>
        <w:t xml:space="preserve"> </w:t>
      </w:r>
      <w:proofErr w:type="gramStart"/>
      <w:r w:rsidRPr="00DD6236">
        <w:rPr>
          <w:rFonts w:ascii="Times" w:hAnsi="Times" w:cs="Arial"/>
          <w:color w:val="3C3F40"/>
          <w:sz w:val="26"/>
          <w:szCs w:val="26"/>
          <w:u w:color="FB0007"/>
        </w:rPr>
        <w:t>contattare</w:t>
      </w:r>
      <w:proofErr w:type="gramEnd"/>
      <w:r w:rsidR="001D692F">
        <w:rPr>
          <w:rFonts w:ascii="Times" w:hAnsi="Times" w:cs="Arial"/>
          <w:color w:val="3C3F40"/>
          <w:sz w:val="26"/>
          <w:szCs w:val="26"/>
          <w:u w:color="FB0007"/>
        </w:rPr>
        <w:t xml:space="preserve"> o visitare il sito www.carniabike.it</w:t>
      </w:r>
      <w:r w:rsidRPr="00DD6236">
        <w:rPr>
          <w:rFonts w:ascii="Times" w:hAnsi="Times" w:cs="Arial"/>
          <w:color w:val="3C3F40"/>
          <w:sz w:val="26"/>
          <w:szCs w:val="26"/>
          <w:u w:color="FB0007"/>
        </w:rPr>
        <w:t> </w:t>
      </w:r>
    </w:p>
    <w:p w14:paraId="10E00127" w14:textId="77777777" w:rsidR="00060BB8" w:rsidRPr="00DD6236" w:rsidRDefault="00060BB8" w:rsidP="002E6346">
      <w:pPr>
        <w:widowControl w:val="0"/>
        <w:autoSpaceDE w:val="0"/>
        <w:autoSpaceDN w:val="0"/>
        <w:adjustRightInd w:val="0"/>
        <w:spacing w:after="0"/>
        <w:ind w:left="-284"/>
        <w:jc w:val="both"/>
        <w:rPr>
          <w:rFonts w:ascii="Times" w:hAnsi="Times" w:cs="Helvetica"/>
          <w:color w:val="3C3F40"/>
          <w:sz w:val="28"/>
          <w:szCs w:val="28"/>
          <w:u w:color="FB0007"/>
        </w:rPr>
      </w:pPr>
    </w:p>
    <w:p w14:paraId="5FBD9936" w14:textId="325D73BE"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proofErr w:type="gramStart"/>
      <w:r w:rsidRPr="00DD6236">
        <w:rPr>
          <w:rFonts w:ascii="Times" w:hAnsi="Times" w:cs="Arial"/>
          <w:b/>
          <w:bCs/>
          <w:color w:val="FB0007"/>
          <w:sz w:val="26"/>
          <w:szCs w:val="26"/>
          <w:u w:color="FB0007"/>
        </w:rPr>
        <w:t>A</w:t>
      </w:r>
      <w:r w:rsidR="003550D2">
        <w:rPr>
          <w:rFonts w:ascii="Times" w:hAnsi="Times" w:cs="Arial"/>
          <w:b/>
          <w:bCs/>
          <w:color w:val="FB0007"/>
          <w:sz w:val="26"/>
          <w:szCs w:val="26"/>
          <w:u w:color="FB0007"/>
        </w:rPr>
        <w:t>.</w:t>
      </w:r>
      <w:r w:rsidRPr="00DD6236">
        <w:rPr>
          <w:rFonts w:ascii="Times" w:hAnsi="Times" w:cs="Arial"/>
          <w:b/>
          <w:bCs/>
          <w:color w:val="FB0007"/>
          <w:sz w:val="26"/>
          <w:szCs w:val="26"/>
          <w:u w:color="FB0007"/>
        </w:rPr>
        <w:t>S</w:t>
      </w:r>
      <w:r w:rsidR="003550D2">
        <w:rPr>
          <w:rFonts w:ascii="Times" w:hAnsi="Times" w:cs="Arial"/>
          <w:b/>
          <w:bCs/>
          <w:color w:val="FB0007"/>
          <w:sz w:val="26"/>
          <w:szCs w:val="26"/>
          <w:u w:color="FB0007"/>
        </w:rPr>
        <w:t>.</w:t>
      </w:r>
      <w:r w:rsidRPr="00DD6236">
        <w:rPr>
          <w:rFonts w:ascii="Times" w:hAnsi="Times" w:cs="Arial"/>
          <w:b/>
          <w:bCs/>
          <w:color w:val="FB0007"/>
          <w:sz w:val="26"/>
          <w:szCs w:val="26"/>
          <w:u w:color="FB0007"/>
        </w:rPr>
        <w:t>D</w:t>
      </w:r>
      <w:r w:rsidR="003550D2">
        <w:rPr>
          <w:rFonts w:ascii="Times" w:hAnsi="Times" w:cs="Arial"/>
          <w:b/>
          <w:bCs/>
          <w:color w:val="FB0007"/>
          <w:sz w:val="26"/>
          <w:szCs w:val="26"/>
          <w:u w:color="FB0007"/>
        </w:rPr>
        <w:t>.</w:t>
      </w:r>
      <w:proofErr w:type="gramEnd"/>
      <w:r w:rsidRPr="00DD6236">
        <w:rPr>
          <w:rFonts w:ascii="Times" w:hAnsi="Times" w:cs="Arial"/>
          <w:b/>
          <w:bCs/>
          <w:color w:val="FB0007"/>
          <w:sz w:val="26"/>
          <w:szCs w:val="26"/>
          <w:u w:color="FB0007"/>
        </w:rPr>
        <w:t xml:space="preserve"> CARNIA BIKE</w:t>
      </w:r>
    </w:p>
    <w:p w14:paraId="07AB9AC4"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FB0007"/>
          <w:sz w:val="26"/>
          <w:szCs w:val="26"/>
          <w:u w:color="FB0007"/>
        </w:rPr>
        <w:t xml:space="preserve">Via </w:t>
      </w:r>
      <w:proofErr w:type="spellStart"/>
      <w:r w:rsidRPr="00DD6236">
        <w:rPr>
          <w:rFonts w:ascii="Times" w:hAnsi="Times" w:cs="Arial"/>
          <w:b/>
          <w:bCs/>
          <w:color w:val="FB0007"/>
          <w:sz w:val="26"/>
          <w:szCs w:val="26"/>
          <w:u w:color="FB0007"/>
        </w:rPr>
        <w:t>Grialba</w:t>
      </w:r>
      <w:proofErr w:type="spellEnd"/>
      <w:r w:rsidRPr="00DD6236">
        <w:rPr>
          <w:rFonts w:ascii="Times" w:hAnsi="Times" w:cs="Arial"/>
          <w:b/>
          <w:bCs/>
          <w:color w:val="FB0007"/>
          <w:sz w:val="26"/>
          <w:szCs w:val="26"/>
          <w:u w:color="FB0007"/>
        </w:rPr>
        <w:t>, 35</w:t>
      </w:r>
    </w:p>
    <w:p w14:paraId="5D5D0521"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FB0007"/>
          <w:sz w:val="26"/>
          <w:szCs w:val="26"/>
          <w:u w:color="FB0007"/>
        </w:rPr>
        <w:t>33028 – TOLMEZZO (Udine)</w:t>
      </w:r>
    </w:p>
    <w:p w14:paraId="49CA2AD6" w14:textId="7C98F30E" w:rsidR="00913A21" w:rsidRPr="003550D2" w:rsidRDefault="00954797" w:rsidP="002E6346">
      <w:pPr>
        <w:widowControl w:val="0"/>
        <w:autoSpaceDE w:val="0"/>
        <w:autoSpaceDN w:val="0"/>
        <w:adjustRightInd w:val="0"/>
        <w:spacing w:after="0"/>
        <w:ind w:left="-284"/>
        <w:jc w:val="both"/>
        <w:rPr>
          <w:rFonts w:ascii="Times" w:hAnsi="Times" w:cs="Helvetica"/>
          <w:color w:val="008000"/>
          <w:sz w:val="28"/>
          <w:szCs w:val="28"/>
          <w:u w:color="FB0007"/>
        </w:rPr>
      </w:pPr>
      <w:hyperlink r:id="rId10" w:history="1">
        <w:r w:rsidR="00913A21" w:rsidRPr="003550D2">
          <w:rPr>
            <w:rFonts w:ascii="Times" w:hAnsi="Times" w:cs="Arial"/>
            <w:b/>
            <w:bCs/>
            <w:color w:val="008000"/>
            <w:sz w:val="26"/>
            <w:szCs w:val="26"/>
            <w:u w:color="FB0007"/>
          </w:rPr>
          <w:t>www.carniabike.it</w:t>
        </w:r>
      </w:hyperlink>
    </w:p>
    <w:p w14:paraId="6BDA2436" w14:textId="16D838CE" w:rsidR="002679E7" w:rsidRPr="003550D2" w:rsidRDefault="003550D2" w:rsidP="002E6346">
      <w:pPr>
        <w:ind w:left="-284"/>
        <w:jc w:val="both"/>
        <w:rPr>
          <w:rFonts w:ascii="Times" w:hAnsi="Times"/>
          <w:b/>
          <w:color w:val="0000FF"/>
        </w:rPr>
      </w:pPr>
      <w:r w:rsidRPr="003550D2">
        <w:rPr>
          <w:b/>
          <w:color w:val="0000FF"/>
        </w:rPr>
        <w:t>info@carniabike.it</w:t>
      </w:r>
      <w:r w:rsidRPr="003550D2">
        <w:rPr>
          <w:rFonts w:ascii="Times" w:hAnsi="Times"/>
          <w:b/>
          <w:color w:val="0000FF"/>
        </w:rPr>
        <w:t xml:space="preserve"> </w:t>
      </w:r>
    </w:p>
    <w:sectPr w:rsidR="002679E7" w:rsidRPr="003550D2" w:rsidSect="00C0241A">
      <w:pgSz w:w="11900" w:h="16840"/>
      <w:pgMar w:top="1276" w:right="843" w:bottom="156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0F0817"/>
    <w:multiLevelType w:val="hybridMultilevel"/>
    <w:tmpl w:val="F3C20B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21"/>
    <w:rsid w:val="000417F4"/>
    <w:rsid w:val="00060BB8"/>
    <w:rsid w:val="0012083A"/>
    <w:rsid w:val="001416C0"/>
    <w:rsid w:val="00191188"/>
    <w:rsid w:val="001D692F"/>
    <w:rsid w:val="002679E7"/>
    <w:rsid w:val="00284198"/>
    <w:rsid w:val="00286603"/>
    <w:rsid w:val="002E6346"/>
    <w:rsid w:val="003072FB"/>
    <w:rsid w:val="00341F37"/>
    <w:rsid w:val="00347A64"/>
    <w:rsid w:val="003550D2"/>
    <w:rsid w:val="0039078C"/>
    <w:rsid w:val="0042058E"/>
    <w:rsid w:val="00445868"/>
    <w:rsid w:val="00545102"/>
    <w:rsid w:val="005B4277"/>
    <w:rsid w:val="00614163"/>
    <w:rsid w:val="006F3F2B"/>
    <w:rsid w:val="007976F6"/>
    <w:rsid w:val="007A47EC"/>
    <w:rsid w:val="007A7124"/>
    <w:rsid w:val="007D5945"/>
    <w:rsid w:val="00913A21"/>
    <w:rsid w:val="00914B41"/>
    <w:rsid w:val="00931DC4"/>
    <w:rsid w:val="00954797"/>
    <w:rsid w:val="00993A26"/>
    <w:rsid w:val="009D4CC1"/>
    <w:rsid w:val="00A858AE"/>
    <w:rsid w:val="00AB671E"/>
    <w:rsid w:val="00B810C0"/>
    <w:rsid w:val="00BA448D"/>
    <w:rsid w:val="00BE223F"/>
    <w:rsid w:val="00C0241A"/>
    <w:rsid w:val="00D6613E"/>
    <w:rsid w:val="00DD6236"/>
    <w:rsid w:val="00DE5E76"/>
    <w:rsid w:val="00E3382F"/>
    <w:rsid w:val="00E83BA9"/>
    <w:rsid w:val="00F44C33"/>
    <w:rsid w:val="00F975AF"/>
    <w:rsid w:val="00FA6AFC"/>
    <w:rsid w:val="00FB774A"/>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112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3A21"/>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13A21"/>
    <w:rPr>
      <w:rFonts w:ascii="Lucida Grande" w:hAnsi="Lucida Grande" w:cs="Lucida Grande"/>
      <w:sz w:val="18"/>
      <w:szCs w:val="18"/>
    </w:rPr>
  </w:style>
  <w:style w:type="paragraph" w:styleId="Paragrafoelenco">
    <w:name w:val="List Paragraph"/>
    <w:basedOn w:val="Normale"/>
    <w:uiPriority w:val="34"/>
    <w:qFormat/>
    <w:rsid w:val="00445868"/>
    <w:pPr>
      <w:ind w:left="720"/>
      <w:contextualSpacing/>
    </w:pPr>
  </w:style>
  <w:style w:type="character" w:styleId="Collegamentoipertestuale">
    <w:name w:val="Hyperlink"/>
    <w:basedOn w:val="Caratterepredefinitoparagrafo"/>
    <w:uiPriority w:val="99"/>
    <w:unhideWhenUsed/>
    <w:rsid w:val="000417F4"/>
    <w:rPr>
      <w:color w:val="0000FF" w:themeColor="hyperlink"/>
      <w:u w:val="single"/>
    </w:rPr>
  </w:style>
  <w:style w:type="character" w:styleId="Collegamentovisitato">
    <w:name w:val="FollowedHyperlink"/>
    <w:basedOn w:val="Caratterepredefinitoparagrafo"/>
    <w:uiPriority w:val="99"/>
    <w:semiHidden/>
    <w:unhideWhenUsed/>
    <w:rsid w:val="000417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3A21"/>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13A21"/>
    <w:rPr>
      <w:rFonts w:ascii="Lucida Grande" w:hAnsi="Lucida Grande" w:cs="Lucida Grande"/>
      <w:sz w:val="18"/>
      <w:szCs w:val="18"/>
    </w:rPr>
  </w:style>
  <w:style w:type="paragraph" w:styleId="Paragrafoelenco">
    <w:name w:val="List Paragraph"/>
    <w:basedOn w:val="Normale"/>
    <w:uiPriority w:val="34"/>
    <w:qFormat/>
    <w:rsid w:val="00445868"/>
    <w:pPr>
      <w:ind w:left="720"/>
      <w:contextualSpacing/>
    </w:pPr>
  </w:style>
  <w:style w:type="character" w:styleId="Collegamentoipertestuale">
    <w:name w:val="Hyperlink"/>
    <w:basedOn w:val="Caratterepredefinitoparagrafo"/>
    <w:uiPriority w:val="99"/>
    <w:unhideWhenUsed/>
    <w:rsid w:val="000417F4"/>
    <w:rPr>
      <w:color w:val="0000FF" w:themeColor="hyperlink"/>
      <w:u w:val="single"/>
    </w:rPr>
  </w:style>
  <w:style w:type="character" w:styleId="Collegamentovisitato">
    <w:name w:val="FollowedHyperlink"/>
    <w:basedOn w:val="Caratterepredefinitoparagrafo"/>
    <w:uiPriority w:val="99"/>
    <w:semiHidden/>
    <w:unhideWhenUsed/>
    <w:rsid w:val="00041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join.endu.net/fee/84125?idiscritto=0" TargetMode="External"/><Relationship Id="rId9" Type="http://schemas.openxmlformats.org/officeDocument/2006/relationships/hyperlink" Target="mailto:iscrizioni@kronoservice.com" TargetMode="External"/><Relationship Id="rId10" Type="http://schemas.openxmlformats.org/officeDocument/2006/relationships/hyperlink" Target="http://www.carniabik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1831</Words>
  <Characters>10442</Characters>
  <Application>Microsoft Macintosh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LL</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0 0</dc:creator>
  <cp:keywords/>
  <dc:description/>
  <cp:lastModifiedBy>0 0</cp:lastModifiedBy>
  <cp:revision>25</cp:revision>
  <cp:lastPrinted>2023-01-30T16:52:00Z</cp:lastPrinted>
  <dcterms:created xsi:type="dcterms:W3CDTF">2022-12-15T17:08:00Z</dcterms:created>
  <dcterms:modified xsi:type="dcterms:W3CDTF">2023-05-31T09:55:00Z</dcterms:modified>
</cp:coreProperties>
</file>